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C3492" w14:textId="77777777" w:rsidR="00062DBB" w:rsidRDefault="00591635" w:rsidP="00591635">
      <w:pPr>
        <w:rPr>
          <w:rFonts w:asciiTheme="minorHAnsi" w:hAnsiTheme="minorHAnsi"/>
          <w:b/>
          <w:sz w:val="28"/>
        </w:rPr>
      </w:pPr>
      <w:r>
        <w:rPr>
          <w:rFonts w:asciiTheme="minorHAnsi" w:hAnsiTheme="minorHAnsi"/>
          <w:b/>
          <w:noProof/>
          <w:sz w:val="28"/>
          <w:lang w:val="en-GB" w:eastAsia="en-GB"/>
        </w:rPr>
        <w:drawing>
          <wp:anchor distT="0" distB="0" distL="114300" distR="114300" simplePos="0" relativeHeight="251658240" behindDoc="0" locked="0" layoutInCell="1" allowOverlap="1" wp14:anchorId="401FEE1E" wp14:editId="23FECBD1">
            <wp:simplePos x="0" y="0"/>
            <wp:positionH relativeFrom="column">
              <wp:posOffset>5905500</wp:posOffset>
            </wp:positionH>
            <wp:positionV relativeFrom="paragraph">
              <wp:posOffset>-238125</wp:posOffset>
            </wp:positionV>
            <wp:extent cx="962025" cy="89809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9965" cy="905506"/>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b/>
          <w:sz w:val="28"/>
        </w:rPr>
        <w:t>Walton on the Hill Primary School</w:t>
      </w:r>
    </w:p>
    <w:p w14:paraId="5BD99403" w14:textId="77777777" w:rsidR="00886DB8" w:rsidRPr="00062DBB" w:rsidRDefault="00591635" w:rsidP="00591635">
      <w:pPr>
        <w:rPr>
          <w:rFonts w:asciiTheme="minorHAnsi" w:hAnsiTheme="minorHAnsi"/>
          <w:b/>
          <w:sz w:val="28"/>
        </w:rPr>
      </w:pPr>
      <w:r w:rsidRPr="00591635">
        <w:rPr>
          <w:rFonts w:asciiTheme="minorHAnsi" w:hAnsiTheme="minorHAnsi"/>
          <w:b/>
          <w:color w:val="FF0000"/>
          <w:sz w:val="52"/>
        </w:rPr>
        <w:t>Data Protection Policy</w:t>
      </w:r>
    </w:p>
    <w:p w14:paraId="4510222A" w14:textId="77777777" w:rsidR="00886DB8" w:rsidRPr="00591635" w:rsidRDefault="00886DB8">
      <w:pPr>
        <w:jc w:val="both"/>
        <w:rPr>
          <w:rFonts w:asciiTheme="minorHAnsi" w:hAnsiTheme="minorHAnsi"/>
          <w:sz w:val="24"/>
        </w:rPr>
      </w:pPr>
    </w:p>
    <w:p w14:paraId="16FB6E64" w14:textId="77777777" w:rsidR="00886DB8" w:rsidRPr="004F4BD1" w:rsidRDefault="00AB082C" w:rsidP="005156E2">
      <w:pPr>
        <w:pStyle w:val="Heading2"/>
        <w:numPr>
          <w:ilvl w:val="0"/>
          <w:numId w:val="14"/>
        </w:numPr>
        <w:jc w:val="both"/>
        <w:rPr>
          <w:rFonts w:asciiTheme="minorHAnsi" w:hAnsiTheme="minorHAnsi"/>
          <w:color w:val="FF0000"/>
          <w:sz w:val="28"/>
          <w:szCs w:val="28"/>
        </w:rPr>
      </w:pPr>
      <w:r w:rsidRPr="004F4BD1">
        <w:rPr>
          <w:rFonts w:asciiTheme="minorHAnsi" w:hAnsiTheme="minorHAnsi"/>
          <w:color w:val="FF0000"/>
          <w:sz w:val="28"/>
          <w:szCs w:val="28"/>
        </w:rPr>
        <w:t>Aims</w:t>
      </w:r>
    </w:p>
    <w:p w14:paraId="46C6B098" w14:textId="77777777" w:rsidR="00AB082C" w:rsidRDefault="00AB082C">
      <w:pPr>
        <w:jc w:val="both"/>
        <w:rPr>
          <w:rFonts w:asciiTheme="minorHAnsi" w:hAnsiTheme="minorHAnsi" w:cstheme="minorHAnsi"/>
          <w:sz w:val="24"/>
          <w:szCs w:val="24"/>
        </w:rPr>
      </w:pPr>
      <w:r w:rsidRPr="00AB082C">
        <w:rPr>
          <w:rFonts w:asciiTheme="minorHAnsi" w:hAnsiTheme="minorHAnsi" w:cstheme="minorHAnsi"/>
          <w:sz w:val="24"/>
          <w:szCs w:val="24"/>
        </w:rPr>
        <w:t xml:space="preserve">Our school aims to ensure that all personal data collected about staff, pupils, parents, governors, </w:t>
      </w:r>
      <w:proofErr w:type="gramStart"/>
      <w:r w:rsidRPr="00AB082C">
        <w:rPr>
          <w:rFonts w:asciiTheme="minorHAnsi" w:hAnsiTheme="minorHAnsi" w:cstheme="minorHAnsi"/>
          <w:sz w:val="24"/>
          <w:szCs w:val="24"/>
        </w:rPr>
        <w:t>visitors</w:t>
      </w:r>
      <w:proofErr w:type="gramEnd"/>
      <w:r w:rsidRPr="00AB082C">
        <w:rPr>
          <w:rFonts w:asciiTheme="minorHAnsi" w:hAnsiTheme="minorHAnsi" w:cstheme="minorHAnsi"/>
          <w:sz w:val="24"/>
          <w:szCs w:val="24"/>
        </w:rPr>
        <w:t xml:space="preserve"> and other individuals is collected, stored and processed in accordance with the General Data Protection Regulation (GDPR) and the expected provisions of the Data Protection Act 2018 (DPA 2018) as set out in the Data Protection Bill. This policy applies to all personal data, regardless of whether it is in paper or electronic format. </w:t>
      </w:r>
    </w:p>
    <w:p w14:paraId="4F718EE2" w14:textId="77777777" w:rsidR="00AB082C" w:rsidRDefault="00AB082C" w:rsidP="00062DBB">
      <w:pPr>
        <w:pStyle w:val="Heading2"/>
        <w:jc w:val="both"/>
        <w:rPr>
          <w:rFonts w:asciiTheme="minorHAnsi" w:hAnsiTheme="minorHAnsi" w:cstheme="minorHAnsi"/>
          <w:color w:val="FF0000"/>
          <w:szCs w:val="24"/>
        </w:rPr>
      </w:pPr>
    </w:p>
    <w:p w14:paraId="528361DF" w14:textId="77777777" w:rsidR="00886DB8" w:rsidRPr="004F4BD1" w:rsidRDefault="00AB082C" w:rsidP="005156E2">
      <w:pPr>
        <w:pStyle w:val="Heading2"/>
        <w:numPr>
          <w:ilvl w:val="0"/>
          <w:numId w:val="14"/>
        </w:numPr>
        <w:jc w:val="both"/>
        <w:rPr>
          <w:rFonts w:asciiTheme="minorHAnsi" w:hAnsiTheme="minorHAnsi" w:cstheme="minorHAnsi"/>
          <w:color w:val="FF0000"/>
          <w:sz w:val="28"/>
          <w:szCs w:val="28"/>
        </w:rPr>
      </w:pPr>
      <w:r w:rsidRPr="004F4BD1">
        <w:rPr>
          <w:rFonts w:asciiTheme="minorHAnsi" w:hAnsiTheme="minorHAnsi" w:cstheme="minorHAnsi"/>
          <w:color w:val="FF0000"/>
          <w:sz w:val="28"/>
          <w:szCs w:val="28"/>
        </w:rPr>
        <w:t>Legislation and guidance</w:t>
      </w:r>
    </w:p>
    <w:p w14:paraId="154E85D3" w14:textId="77777777" w:rsidR="00AB082C" w:rsidRPr="00AB082C" w:rsidRDefault="00AB082C" w:rsidP="00AB082C">
      <w:r w:rsidRPr="00AB082C">
        <w:rPr>
          <w:rFonts w:asciiTheme="minorHAnsi" w:hAnsiTheme="minorHAnsi" w:cstheme="minorHAnsi"/>
          <w:sz w:val="24"/>
          <w:szCs w:val="24"/>
        </w:rPr>
        <w:t>This policy meets the requirements of the GDPR and the expected provisions of the DPA 2018. It is based on guidance published by the Information Commissioner’s Office (ICO) on the GDPR and the ICO’s code of practice for subject access requests. In addition, this policy complies with regulation 5 of the Education (Pupil Information) (England) Regulations 2005, which gives parents the right of access to their child’s educational record.</w:t>
      </w:r>
    </w:p>
    <w:p w14:paraId="0070B304" w14:textId="77777777" w:rsidR="00886DB8" w:rsidRPr="00AB082C" w:rsidRDefault="00886DB8">
      <w:pPr>
        <w:jc w:val="both"/>
        <w:rPr>
          <w:rFonts w:asciiTheme="minorHAnsi" w:hAnsiTheme="minorHAnsi" w:cstheme="minorHAnsi"/>
          <w:sz w:val="24"/>
          <w:szCs w:val="24"/>
        </w:rPr>
      </w:pPr>
    </w:p>
    <w:p w14:paraId="7E905F3D" w14:textId="77777777" w:rsidR="00886DB8" w:rsidRPr="004F4BD1" w:rsidRDefault="00AB082C" w:rsidP="005156E2">
      <w:pPr>
        <w:pStyle w:val="Heading2"/>
        <w:numPr>
          <w:ilvl w:val="0"/>
          <w:numId w:val="14"/>
        </w:numPr>
        <w:jc w:val="both"/>
        <w:rPr>
          <w:rFonts w:asciiTheme="minorHAnsi" w:hAnsiTheme="minorHAnsi" w:cstheme="minorHAnsi"/>
          <w:color w:val="FF0000"/>
          <w:sz w:val="28"/>
          <w:szCs w:val="28"/>
        </w:rPr>
      </w:pPr>
      <w:r w:rsidRPr="004F4BD1">
        <w:rPr>
          <w:rFonts w:asciiTheme="minorHAnsi" w:hAnsiTheme="minorHAnsi" w:cstheme="minorHAnsi"/>
          <w:color w:val="FF0000"/>
          <w:sz w:val="28"/>
          <w:szCs w:val="28"/>
        </w:rPr>
        <w:t>Definitions</w:t>
      </w:r>
    </w:p>
    <w:p w14:paraId="03A2AF9C" w14:textId="77777777" w:rsidR="00886DB8" w:rsidRPr="00AB082C" w:rsidRDefault="00886DB8" w:rsidP="00062DBB">
      <w:pPr>
        <w:pStyle w:val="Heading2"/>
        <w:jc w:val="both"/>
        <w:rPr>
          <w:rFonts w:asciiTheme="minorHAnsi" w:hAnsiTheme="minorHAnsi" w:cstheme="minorHAnsi"/>
          <w:color w:val="FF0000"/>
          <w:szCs w:val="24"/>
        </w:rPr>
      </w:pPr>
    </w:p>
    <w:tbl>
      <w:tblPr>
        <w:tblStyle w:val="TableGrid"/>
        <w:tblW w:w="0" w:type="auto"/>
        <w:tblLook w:val="04A0" w:firstRow="1" w:lastRow="0" w:firstColumn="1" w:lastColumn="0" w:noHBand="0" w:noVBand="1"/>
      </w:tblPr>
      <w:tblGrid>
        <w:gridCol w:w="3681"/>
        <w:gridCol w:w="6776"/>
      </w:tblGrid>
      <w:tr w:rsidR="00AB082C" w:rsidRPr="00AB082C" w14:paraId="782EBBC5" w14:textId="77777777" w:rsidTr="008B7B88">
        <w:tc>
          <w:tcPr>
            <w:tcW w:w="3681" w:type="dxa"/>
            <w:shd w:val="clear" w:color="auto" w:fill="FF0000"/>
          </w:tcPr>
          <w:p w14:paraId="1337A9D9" w14:textId="77777777" w:rsidR="00AB082C" w:rsidRPr="00AB082C" w:rsidRDefault="00AB082C" w:rsidP="00AB082C">
            <w:pPr>
              <w:rPr>
                <w:rFonts w:asciiTheme="minorHAnsi" w:hAnsiTheme="minorHAnsi" w:cstheme="minorHAnsi"/>
                <w:b/>
                <w:sz w:val="24"/>
                <w:szCs w:val="24"/>
              </w:rPr>
            </w:pPr>
            <w:r w:rsidRPr="00AB082C">
              <w:rPr>
                <w:rFonts w:asciiTheme="minorHAnsi" w:hAnsiTheme="minorHAnsi" w:cstheme="minorHAnsi"/>
                <w:b/>
                <w:sz w:val="24"/>
                <w:szCs w:val="24"/>
              </w:rPr>
              <w:t>Term</w:t>
            </w:r>
          </w:p>
        </w:tc>
        <w:tc>
          <w:tcPr>
            <w:tcW w:w="6776" w:type="dxa"/>
            <w:shd w:val="clear" w:color="auto" w:fill="FF0000"/>
          </w:tcPr>
          <w:p w14:paraId="597BA9D2" w14:textId="77777777" w:rsidR="00AB082C" w:rsidRPr="00AB082C" w:rsidRDefault="00AB082C" w:rsidP="00AB082C">
            <w:pPr>
              <w:rPr>
                <w:rFonts w:asciiTheme="minorHAnsi" w:hAnsiTheme="minorHAnsi" w:cstheme="minorHAnsi"/>
                <w:b/>
                <w:sz w:val="24"/>
                <w:szCs w:val="24"/>
              </w:rPr>
            </w:pPr>
            <w:r w:rsidRPr="00AB082C">
              <w:rPr>
                <w:rFonts w:asciiTheme="minorHAnsi" w:hAnsiTheme="minorHAnsi" w:cstheme="minorHAnsi"/>
                <w:b/>
                <w:sz w:val="24"/>
                <w:szCs w:val="24"/>
              </w:rPr>
              <w:t>Definition</w:t>
            </w:r>
          </w:p>
        </w:tc>
      </w:tr>
      <w:tr w:rsidR="00AB082C" w:rsidRPr="00AB082C" w14:paraId="5E10AB68" w14:textId="77777777" w:rsidTr="008B7B88">
        <w:tc>
          <w:tcPr>
            <w:tcW w:w="3681" w:type="dxa"/>
          </w:tcPr>
          <w:p w14:paraId="33E676A5" w14:textId="77777777" w:rsidR="00AB082C" w:rsidRPr="00AB082C" w:rsidRDefault="00AB082C" w:rsidP="00AB082C">
            <w:pPr>
              <w:rPr>
                <w:rFonts w:asciiTheme="minorHAnsi" w:hAnsiTheme="minorHAnsi" w:cstheme="minorHAnsi"/>
                <w:sz w:val="24"/>
                <w:szCs w:val="24"/>
              </w:rPr>
            </w:pPr>
            <w:r>
              <w:rPr>
                <w:rFonts w:asciiTheme="minorHAnsi" w:hAnsiTheme="minorHAnsi" w:cstheme="minorHAnsi"/>
                <w:sz w:val="24"/>
                <w:szCs w:val="24"/>
              </w:rPr>
              <w:t>Personal data</w:t>
            </w:r>
          </w:p>
        </w:tc>
        <w:tc>
          <w:tcPr>
            <w:tcW w:w="6776" w:type="dxa"/>
          </w:tcPr>
          <w:p w14:paraId="2B625802" w14:textId="77777777" w:rsidR="00BE370C" w:rsidRDefault="00AB082C" w:rsidP="00AB082C">
            <w:pPr>
              <w:rPr>
                <w:rFonts w:asciiTheme="minorHAnsi" w:hAnsiTheme="minorHAnsi" w:cstheme="minorHAnsi"/>
                <w:sz w:val="24"/>
                <w:szCs w:val="24"/>
              </w:rPr>
            </w:pPr>
            <w:r w:rsidRPr="00AB082C">
              <w:rPr>
                <w:rFonts w:asciiTheme="minorHAnsi" w:hAnsiTheme="minorHAnsi" w:cstheme="minorHAnsi"/>
                <w:sz w:val="24"/>
                <w:szCs w:val="24"/>
              </w:rPr>
              <w:t xml:space="preserve">Any information relating to an identified, or identifiable, individual. </w:t>
            </w:r>
          </w:p>
          <w:p w14:paraId="76D703D0" w14:textId="77777777" w:rsidR="00BE370C" w:rsidRDefault="00AB082C" w:rsidP="00AB082C">
            <w:pPr>
              <w:rPr>
                <w:rFonts w:asciiTheme="minorHAnsi" w:hAnsiTheme="minorHAnsi" w:cstheme="minorHAnsi"/>
                <w:sz w:val="24"/>
                <w:szCs w:val="24"/>
              </w:rPr>
            </w:pPr>
            <w:r w:rsidRPr="00AB082C">
              <w:rPr>
                <w:rFonts w:asciiTheme="minorHAnsi" w:hAnsiTheme="minorHAnsi" w:cstheme="minorHAnsi"/>
                <w:sz w:val="24"/>
                <w:szCs w:val="24"/>
              </w:rPr>
              <w:t>This may include the individual’s:</w:t>
            </w:r>
          </w:p>
          <w:p w14:paraId="31BA4085" w14:textId="77777777" w:rsidR="00BE370C" w:rsidRDefault="00AB082C" w:rsidP="00AB082C">
            <w:pPr>
              <w:rPr>
                <w:rFonts w:asciiTheme="minorHAnsi" w:hAnsiTheme="minorHAnsi" w:cstheme="minorHAnsi"/>
                <w:sz w:val="24"/>
                <w:szCs w:val="24"/>
              </w:rPr>
            </w:pPr>
            <w:r w:rsidRPr="00AB082C">
              <w:rPr>
                <w:rFonts w:asciiTheme="minorHAnsi" w:hAnsiTheme="minorHAnsi" w:cstheme="minorHAnsi"/>
                <w:sz w:val="24"/>
                <w:szCs w:val="24"/>
              </w:rPr>
              <w:sym w:font="Symbol" w:char="F0B7"/>
            </w:r>
            <w:r w:rsidRPr="00AB082C">
              <w:rPr>
                <w:rFonts w:asciiTheme="minorHAnsi" w:hAnsiTheme="minorHAnsi" w:cstheme="minorHAnsi"/>
                <w:sz w:val="24"/>
                <w:szCs w:val="24"/>
              </w:rPr>
              <w:t xml:space="preserve"> Name (including initials) </w:t>
            </w:r>
          </w:p>
          <w:p w14:paraId="5149EED4" w14:textId="77777777" w:rsidR="00BE370C" w:rsidRDefault="00AB082C" w:rsidP="00AB082C">
            <w:pPr>
              <w:rPr>
                <w:rFonts w:asciiTheme="minorHAnsi" w:hAnsiTheme="minorHAnsi" w:cstheme="minorHAnsi"/>
                <w:sz w:val="24"/>
                <w:szCs w:val="24"/>
              </w:rPr>
            </w:pPr>
            <w:r w:rsidRPr="00AB082C">
              <w:rPr>
                <w:rFonts w:asciiTheme="minorHAnsi" w:hAnsiTheme="minorHAnsi" w:cstheme="minorHAnsi"/>
                <w:sz w:val="24"/>
                <w:szCs w:val="24"/>
              </w:rPr>
              <w:sym w:font="Symbol" w:char="F0B7"/>
            </w:r>
            <w:r w:rsidRPr="00AB082C">
              <w:rPr>
                <w:rFonts w:asciiTheme="minorHAnsi" w:hAnsiTheme="minorHAnsi" w:cstheme="minorHAnsi"/>
                <w:sz w:val="24"/>
                <w:szCs w:val="24"/>
              </w:rPr>
              <w:t xml:space="preserve"> Identification number </w:t>
            </w:r>
          </w:p>
          <w:p w14:paraId="1C5C23EB" w14:textId="77777777" w:rsidR="00BE370C" w:rsidRDefault="00AB082C" w:rsidP="00AB082C">
            <w:pPr>
              <w:rPr>
                <w:rFonts w:asciiTheme="minorHAnsi" w:hAnsiTheme="minorHAnsi" w:cstheme="minorHAnsi"/>
                <w:sz w:val="24"/>
                <w:szCs w:val="24"/>
              </w:rPr>
            </w:pPr>
            <w:r w:rsidRPr="00AB082C">
              <w:rPr>
                <w:rFonts w:asciiTheme="minorHAnsi" w:hAnsiTheme="minorHAnsi" w:cstheme="minorHAnsi"/>
                <w:sz w:val="24"/>
                <w:szCs w:val="24"/>
              </w:rPr>
              <w:sym w:font="Symbol" w:char="F0B7"/>
            </w:r>
            <w:r w:rsidRPr="00AB082C">
              <w:rPr>
                <w:rFonts w:asciiTheme="minorHAnsi" w:hAnsiTheme="minorHAnsi" w:cstheme="minorHAnsi"/>
                <w:sz w:val="24"/>
                <w:szCs w:val="24"/>
              </w:rPr>
              <w:t xml:space="preserve"> Location data </w:t>
            </w:r>
          </w:p>
          <w:p w14:paraId="15DAAD3D" w14:textId="77777777" w:rsidR="00BE370C" w:rsidRDefault="00AB082C" w:rsidP="00AB082C">
            <w:pPr>
              <w:rPr>
                <w:rFonts w:asciiTheme="minorHAnsi" w:hAnsiTheme="minorHAnsi" w:cstheme="minorHAnsi"/>
                <w:sz w:val="24"/>
                <w:szCs w:val="24"/>
              </w:rPr>
            </w:pPr>
            <w:r w:rsidRPr="00AB082C">
              <w:rPr>
                <w:rFonts w:asciiTheme="minorHAnsi" w:hAnsiTheme="minorHAnsi" w:cstheme="minorHAnsi"/>
                <w:sz w:val="24"/>
                <w:szCs w:val="24"/>
              </w:rPr>
              <w:sym w:font="Symbol" w:char="F0B7"/>
            </w:r>
            <w:r w:rsidRPr="00AB082C">
              <w:rPr>
                <w:rFonts w:asciiTheme="minorHAnsi" w:hAnsiTheme="minorHAnsi" w:cstheme="minorHAnsi"/>
                <w:sz w:val="24"/>
                <w:szCs w:val="24"/>
              </w:rPr>
              <w:t xml:space="preserve"> Online identifier, such as a username </w:t>
            </w:r>
          </w:p>
          <w:p w14:paraId="0134BFDA" w14:textId="77777777" w:rsidR="00BE370C" w:rsidRDefault="00BE370C" w:rsidP="00AB082C">
            <w:pPr>
              <w:rPr>
                <w:rFonts w:asciiTheme="minorHAnsi" w:hAnsiTheme="minorHAnsi" w:cstheme="minorHAnsi"/>
                <w:sz w:val="24"/>
                <w:szCs w:val="24"/>
              </w:rPr>
            </w:pPr>
          </w:p>
          <w:p w14:paraId="5FB0B4A2" w14:textId="77777777" w:rsidR="00AB082C" w:rsidRDefault="00AB082C" w:rsidP="00AB082C">
            <w:pPr>
              <w:rPr>
                <w:rFonts w:asciiTheme="minorHAnsi" w:hAnsiTheme="minorHAnsi" w:cstheme="minorHAnsi"/>
                <w:sz w:val="24"/>
                <w:szCs w:val="24"/>
              </w:rPr>
            </w:pPr>
            <w:r w:rsidRPr="00AB082C">
              <w:rPr>
                <w:rFonts w:asciiTheme="minorHAnsi" w:hAnsiTheme="minorHAnsi" w:cstheme="minorHAnsi"/>
                <w:sz w:val="24"/>
                <w:szCs w:val="24"/>
              </w:rPr>
              <w:t xml:space="preserve">It may also include factors specific to the individual’s physical, physiological, genetic, mental, economic, </w:t>
            </w:r>
            <w:proofErr w:type="gramStart"/>
            <w:r w:rsidRPr="00AB082C">
              <w:rPr>
                <w:rFonts w:asciiTheme="minorHAnsi" w:hAnsiTheme="minorHAnsi" w:cstheme="minorHAnsi"/>
                <w:sz w:val="24"/>
                <w:szCs w:val="24"/>
              </w:rPr>
              <w:t>cultural</w:t>
            </w:r>
            <w:proofErr w:type="gramEnd"/>
            <w:r w:rsidRPr="00AB082C">
              <w:rPr>
                <w:rFonts w:asciiTheme="minorHAnsi" w:hAnsiTheme="minorHAnsi" w:cstheme="minorHAnsi"/>
                <w:sz w:val="24"/>
                <w:szCs w:val="24"/>
              </w:rPr>
              <w:t xml:space="preserve"> or social identity.</w:t>
            </w:r>
          </w:p>
          <w:p w14:paraId="190E8BAA" w14:textId="77777777" w:rsidR="00BE370C" w:rsidRPr="00AB082C" w:rsidRDefault="00BE370C" w:rsidP="00AB082C">
            <w:pPr>
              <w:rPr>
                <w:rFonts w:asciiTheme="minorHAnsi" w:hAnsiTheme="minorHAnsi" w:cstheme="minorHAnsi"/>
                <w:sz w:val="24"/>
                <w:szCs w:val="24"/>
              </w:rPr>
            </w:pPr>
          </w:p>
        </w:tc>
      </w:tr>
      <w:tr w:rsidR="00AB082C" w:rsidRPr="00AB082C" w14:paraId="240B874F" w14:textId="77777777" w:rsidTr="008B7B88">
        <w:tc>
          <w:tcPr>
            <w:tcW w:w="3681" w:type="dxa"/>
          </w:tcPr>
          <w:p w14:paraId="408CACE4" w14:textId="77777777" w:rsidR="00AB082C" w:rsidRPr="00AB082C" w:rsidRDefault="00AB082C" w:rsidP="00AB082C">
            <w:pPr>
              <w:rPr>
                <w:rFonts w:asciiTheme="minorHAnsi" w:hAnsiTheme="minorHAnsi" w:cstheme="minorHAnsi"/>
                <w:sz w:val="24"/>
                <w:szCs w:val="24"/>
              </w:rPr>
            </w:pPr>
            <w:r w:rsidRPr="00AB082C">
              <w:rPr>
                <w:rFonts w:asciiTheme="minorHAnsi" w:hAnsiTheme="minorHAnsi" w:cstheme="minorHAnsi"/>
                <w:sz w:val="24"/>
                <w:szCs w:val="24"/>
              </w:rPr>
              <w:t>Special categories of personal data</w:t>
            </w:r>
          </w:p>
        </w:tc>
        <w:tc>
          <w:tcPr>
            <w:tcW w:w="6776" w:type="dxa"/>
          </w:tcPr>
          <w:p w14:paraId="6FD1872F" w14:textId="77777777" w:rsidR="00BE370C" w:rsidRDefault="00BE370C" w:rsidP="00AB082C">
            <w:pPr>
              <w:rPr>
                <w:rFonts w:asciiTheme="minorHAnsi" w:hAnsiTheme="minorHAnsi" w:cstheme="minorHAnsi"/>
                <w:sz w:val="24"/>
                <w:szCs w:val="24"/>
              </w:rPr>
            </w:pPr>
            <w:r w:rsidRPr="00AB082C">
              <w:rPr>
                <w:rFonts w:asciiTheme="minorHAnsi" w:hAnsiTheme="minorHAnsi" w:cstheme="minorHAnsi"/>
                <w:sz w:val="24"/>
                <w:szCs w:val="24"/>
              </w:rPr>
              <w:t xml:space="preserve">Personal data which is more sensitive and so needs more protection, including information about an individual’s: </w:t>
            </w:r>
          </w:p>
          <w:p w14:paraId="543C068A" w14:textId="77777777" w:rsidR="00BE370C" w:rsidRDefault="00BE370C" w:rsidP="00AB082C">
            <w:pPr>
              <w:rPr>
                <w:rFonts w:asciiTheme="minorHAnsi" w:hAnsiTheme="minorHAnsi" w:cstheme="minorHAnsi"/>
                <w:sz w:val="24"/>
                <w:szCs w:val="24"/>
              </w:rPr>
            </w:pPr>
            <w:r w:rsidRPr="00AB082C">
              <w:rPr>
                <w:rFonts w:asciiTheme="minorHAnsi" w:hAnsiTheme="minorHAnsi" w:cstheme="minorHAnsi"/>
                <w:sz w:val="24"/>
                <w:szCs w:val="24"/>
              </w:rPr>
              <w:sym w:font="Symbol" w:char="F0B7"/>
            </w:r>
            <w:r w:rsidRPr="00AB082C">
              <w:rPr>
                <w:rFonts w:asciiTheme="minorHAnsi" w:hAnsiTheme="minorHAnsi" w:cstheme="minorHAnsi"/>
                <w:sz w:val="24"/>
                <w:szCs w:val="24"/>
              </w:rPr>
              <w:t xml:space="preserve"> Racial or ethnic origin </w:t>
            </w:r>
          </w:p>
          <w:p w14:paraId="1DD3CEB3" w14:textId="77777777" w:rsidR="00BE370C" w:rsidRDefault="00BE370C" w:rsidP="00AB082C">
            <w:pPr>
              <w:rPr>
                <w:rFonts w:asciiTheme="minorHAnsi" w:hAnsiTheme="minorHAnsi" w:cstheme="minorHAnsi"/>
                <w:sz w:val="24"/>
                <w:szCs w:val="24"/>
              </w:rPr>
            </w:pPr>
            <w:r w:rsidRPr="00AB082C">
              <w:rPr>
                <w:rFonts w:asciiTheme="minorHAnsi" w:hAnsiTheme="minorHAnsi" w:cstheme="minorHAnsi"/>
                <w:sz w:val="24"/>
                <w:szCs w:val="24"/>
              </w:rPr>
              <w:sym w:font="Symbol" w:char="F0B7"/>
            </w:r>
            <w:r w:rsidRPr="00AB082C">
              <w:rPr>
                <w:rFonts w:asciiTheme="minorHAnsi" w:hAnsiTheme="minorHAnsi" w:cstheme="minorHAnsi"/>
                <w:sz w:val="24"/>
                <w:szCs w:val="24"/>
              </w:rPr>
              <w:t xml:space="preserve"> Political opinions </w:t>
            </w:r>
          </w:p>
          <w:p w14:paraId="61AD7873" w14:textId="77777777" w:rsidR="00BE370C" w:rsidRDefault="00BE370C" w:rsidP="00AB082C">
            <w:pPr>
              <w:rPr>
                <w:rFonts w:asciiTheme="minorHAnsi" w:hAnsiTheme="minorHAnsi" w:cstheme="minorHAnsi"/>
                <w:sz w:val="24"/>
                <w:szCs w:val="24"/>
              </w:rPr>
            </w:pPr>
            <w:r w:rsidRPr="00AB082C">
              <w:rPr>
                <w:rFonts w:asciiTheme="minorHAnsi" w:hAnsiTheme="minorHAnsi" w:cstheme="minorHAnsi"/>
                <w:sz w:val="24"/>
                <w:szCs w:val="24"/>
              </w:rPr>
              <w:sym w:font="Symbol" w:char="F0B7"/>
            </w:r>
            <w:r w:rsidRPr="00AB082C">
              <w:rPr>
                <w:rFonts w:asciiTheme="minorHAnsi" w:hAnsiTheme="minorHAnsi" w:cstheme="minorHAnsi"/>
                <w:sz w:val="24"/>
                <w:szCs w:val="24"/>
              </w:rPr>
              <w:t xml:space="preserve"> Religious or philosophical beliefs </w:t>
            </w:r>
          </w:p>
          <w:p w14:paraId="56F2C24C" w14:textId="77777777" w:rsidR="00BE370C" w:rsidRDefault="00BE370C" w:rsidP="00AB082C">
            <w:pPr>
              <w:rPr>
                <w:rFonts w:asciiTheme="minorHAnsi" w:hAnsiTheme="minorHAnsi" w:cstheme="minorHAnsi"/>
                <w:sz w:val="24"/>
                <w:szCs w:val="24"/>
              </w:rPr>
            </w:pPr>
            <w:r w:rsidRPr="00AB082C">
              <w:rPr>
                <w:rFonts w:asciiTheme="minorHAnsi" w:hAnsiTheme="minorHAnsi" w:cstheme="minorHAnsi"/>
                <w:sz w:val="24"/>
                <w:szCs w:val="24"/>
              </w:rPr>
              <w:sym w:font="Symbol" w:char="F0B7"/>
            </w:r>
            <w:r w:rsidRPr="00AB082C">
              <w:rPr>
                <w:rFonts w:asciiTheme="minorHAnsi" w:hAnsiTheme="minorHAnsi" w:cstheme="minorHAnsi"/>
                <w:sz w:val="24"/>
                <w:szCs w:val="24"/>
              </w:rPr>
              <w:t xml:space="preserve"> Trade union membership </w:t>
            </w:r>
          </w:p>
          <w:p w14:paraId="3A14B461" w14:textId="77777777" w:rsidR="00BE370C" w:rsidRDefault="00BE370C" w:rsidP="00AB082C">
            <w:pPr>
              <w:rPr>
                <w:rFonts w:asciiTheme="minorHAnsi" w:hAnsiTheme="minorHAnsi" w:cstheme="minorHAnsi"/>
                <w:sz w:val="24"/>
                <w:szCs w:val="24"/>
              </w:rPr>
            </w:pPr>
            <w:r w:rsidRPr="00AB082C">
              <w:rPr>
                <w:rFonts w:asciiTheme="minorHAnsi" w:hAnsiTheme="minorHAnsi" w:cstheme="minorHAnsi"/>
                <w:sz w:val="24"/>
                <w:szCs w:val="24"/>
              </w:rPr>
              <w:sym w:font="Symbol" w:char="F0B7"/>
            </w:r>
            <w:r w:rsidRPr="00AB082C">
              <w:rPr>
                <w:rFonts w:asciiTheme="minorHAnsi" w:hAnsiTheme="minorHAnsi" w:cstheme="minorHAnsi"/>
                <w:sz w:val="24"/>
                <w:szCs w:val="24"/>
              </w:rPr>
              <w:t xml:space="preserve"> Genetics </w:t>
            </w:r>
          </w:p>
          <w:p w14:paraId="4758ADC0" w14:textId="77777777" w:rsidR="00BE370C" w:rsidRDefault="00BE370C" w:rsidP="00AB082C">
            <w:pPr>
              <w:rPr>
                <w:rFonts w:asciiTheme="minorHAnsi" w:hAnsiTheme="minorHAnsi" w:cstheme="minorHAnsi"/>
                <w:sz w:val="24"/>
                <w:szCs w:val="24"/>
              </w:rPr>
            </w:pPr>
            <w:r w:rsidRPr="00AB082C">
              <w:rPr>
                <w:rFonts w:asciiTheme="minorHAnsi" w:hAnsiTheme="minorHAnsi" w:cstheme="minorHAnsi"/>
                <w:sz w:val="24"/>
                <w:szCs w:val="24"/>
              </w:rPr>
              <w:sym w:font="Symbol" w:char="F0B7"/>
            </w:r>
            <w:r w:rsidRPr="00AB082C">
              <w:rPr>
                <w:rFonts w:asciiTheme="minorHAnsi" w:hAnsiTheme="minorHAnsi" w:cstheme="minorHAnsi"/>
                <w:sz w:val="24"/>
                <w:szCs w:val="24"/>
              </w:rPr>
              <w:t xml:space="preserve"> Biometrics (such as fingerprints, </w:t>
            </w:r>
            <w:proofErr w:type="gramStart"/>
            <w:r w:rsidRPr="00AB082C">
              <w:rPr>
                <w:rFonts w:asciiTheme="minorHAnsi" w:hAnsiTheme="minorHAnsi" w:cstheme="minorHAnsi"/>
                <w:sz w:val="24"/>
                <w:szCs w:val="24"/>
              </w:rPr>
              <w:t>retina</w:t>
            </w:r>
            <w:proofErr w:type="gramEnd"/>
            <w:r w:rsidRPr="00AB082C">
              <w:rPr>
                <w:rFonts w:asciiTheme="minorHAnsi" w:hAnsiTheme="minorHAnsi" w:cstheme="minorHAnsi"/>
                <w:sz w:val="24"/>
                <w:szCs w:val="24"/>
              </w:rPr>
              <w:t xml:space="preserve"> and iris patterns), where used for identification purposes</w:t>
            </w:r>
          </w:p>
          <w:p w14:paraId="300E87A7" w14:textId="77777777" w:rsidR="00BE370C" w:rsidRDefault="00BE370C" w:rsidP="00AB082C">
            <w:pPr>
              <w:rPr>
                <w:rFonts w:asciiTheme="minorHAnsi" w:hAnsiTheme="minorHAnsi" w:cstheme="minorHAnsi"/>
                <w:sz w:val="24"/>
                <w:szCs w:val="24"/>
              </w:rPr>
            </w:pPr>
            <w:r w:rsidRPr="00AB082C">
              <w:rPr>
                <w:rFonts w:asciiTheme="minorHAnsi" w:hAnsiTheme="minorHAnsi" w:cstheme="minorHAnsi"/>
                <w:sz w:val="24"/>
                <w:szCs w:val="24"/>
              </w:rPr>
              <w:sym w:font="Symbol" w:char="F0B7"/>
            </w:r>
            <w:r w:rsidRPr="00AB082C">
              <w:rPr>
                <w:rFonts w:asciiTheme="minorHAnsi" w:hAnsiTheme="minorHAnsi" w:cstheme="minorHAnsi"/>
                <w:sz w:val="24"/>
                <w:szCs w:val="24"/>
              </w:rPr>
              <w:t xml:space="preserve"> Health – physical or mental </w:t>
            </w:r>
          </w:p>
          <w:p w14:paraId="3876D089" w14:textId="77777777" w:rsidR="00AB082C" w:rsidRDefault="00BE370C" w:rsidP="00AB082C">
            <w:pPr>
              <w:rPr>
                <w:rFonts w:asciiTheme="minorHAnsi" w:hAnsiTheme="minorHAnsi" w:cstheme="minorHAnsi"/>
                <w:sz w:val="24"/>
                <w:szCs w:val="24"/>
              </w:rPr>
            </w:pPr>
            <w:r w:rsidRPr="00AB082C">
              <w:rPr>
                <w:rFonts w:asciiTheme="minorHAnsi" w:hAnsiTheme="minorHAnsi" w:cstheme="minorHAnsi"/>
                <w:sz w:val="24"/>
                <w:szCs w:val="24"/>
              </w:rPr>
              <w:sym w:font="Symbol" w:char="F0B7"/>
            </w:r>
            <w:r w:rsidRPr="00AB082C">
              <w:rPr>
                <w:rFonts w:asciiTheme="minorHAnsi" w:hAnsiTheme="minorHAnsi" w:cstheme="minorHAnsi"/>
                <w:sz w:val="24"/>
                <w:szCs w:val="24"/>
              </w:rPr>
              <w:t xml:space="preserve"> Sex life or sexual orientation</w:t>
            </w:r>
          </w:p>
          <w:p w14:paraId="412ADA75" w14:textId="77777777" w:rsidR="00BE370C" w:rsidRPr="00AB082C" w:rsidRDefault="00BE370C" w:rsidP="00AB082C">
            <w:pPr>
              <w:rPr>
                <w:rFonts w:asciiTheme="minorHAnsi" w:hAnsiTheme="minorHAnsi" w:cstheme="minorHAnsi"/>
                <w:sz w:val="24"/>
                <w:szCs w:val="24"/>
              </w:rPr>
            </w:pPr>
          </w:p>
        </w:tc>
      </w:tr>
      <w:tr w:rsidR="00AB082C" w:rsidRPr="00AB082C" w14:paraId="231969F7" w14:textId="77777777" w:rsidTr="008B7B88">
        <w:tc>
          <w:tcPr>
            <w:tcW w:w="3681" w:type="dxa"/>
          </w:tcPr>
          <w:p w14:paraId="69529C24" w14:textId="77777777" w:rsidR="00AB082C" w:rsidRPr="00AB082C" w:rsidRDefault="00BE370C" w:rsidP="00AB082C">
            <w:pPr>
              <w:rPr>
                <w:rFonts w:asciiTheme="minorHAnsi" w:hAnsiTheme="minorHAnsi" w:cstheme="minorHAnsi"/>
                <w:sz w:val="24"/>
                <w:szCs w:val="24"/>
              </w:rPr>
            </w:pPr>
            <w:r w:rsidRPr="00AB082C">
              <w:rPr>
                <w:rFonts w:asciiTheme="minorHAnsi" w:hAnsiTheme="minorHAnsi" w:cstheme="minorHAnsi"/>
                <w:sz w:val="24"/>
                <w:szCs w:val="24"/>
              </w:rPr>
              <w:t>Processing</w:t>
            </w:r>
          </w:p>
        </w:tc>
        <w:tc>
          <w:tcPr>
            <w:tcW w:w="6776" w:type="dxa"/>
          </w:tcPr>
          <w:p w14:paraId="213D04FF" w14:textId="77777777" w:rsidR="00BE370C" w:rsidRDefault="00BE370C" w:rsidP="00AB082C">
            <w:pPr>
              <w:rPr>
                <w:rFonts w:asciiTheme="minorHAnsi" w:hAnsiTheme="minorHAnsi" w:cstheme="minorHAnsi"/>
                <w:sz w:val="24"/>
                <w:szCs w:val="24"/>
              </w:rPr>
            </w:pPr>
            <w:r w:rsidRPr="00AB082C">
              <w:rPr>
                <w:rFonts w:asciiTheme="minorHAnsi" w:hAnsiTheme="minorHAnsi" w:cstheme="minorHAnsi"/>
                <w:sz w:val="24"/>
                <w:szCs w:val="24"/>
              </w:rPr>
              <w:t xml:space="preserve">Anything done to personal data, such as collecting, recording, </w:t>
            </w:r>
            <w:proofErr w:type="spellStart"/>
            <w:r w:rsidRPr="00AB082C">
              <w:rPr>
                <w:rFonts w:asciiTheme="minorHAnsi" w:hAnsiTheme="minorHAnsi" w:cstheme="minorHAnsi"/>
                <w:sz w:val="24"/>
                <w:szCs w:val="24"/>
              </w:rPr>
              <w:t>organising</w:t>
            </w:r>
            <w:proofErr w:type="spellEnd"/>
            <w:r w:rsidRPr="00AB082C">
              <w:rPr>
                <w:rFonts w:asciiTheme="minorHAnsi" w:hAnsiTheme="minorHAnsi" w:cstheme="minorHAnsi"/>
                <w:sz w:val="24"/>
                <w:szCs w:val="24"/>
              </w:rPr>
              <w:t xml:space="preserve">, structuring, storing, adapting, altering, retrieving, using, disseminating, </w:t>
            </w:r>
            <w:proofErr w:type="gramStart"/>
            <w:r w:rsidRPr="00AB082C">
              <w:rPr>
                <w:rFonts w:asciiTheme="minorHAnsi" w:hAnsiTheme="minorHAnsi" w:cstheme="minorHAnsi"/>
                <w:sz w:val="24"/>
                <w:szCs w:val="24"/>
              </w:rPr>
              <w:t>erasing</w:t>
            </w:r>
            <w:proofErr w:type="gramEnd"/>
            <w:r w:rsidRPr="00AB082C">
              <w:rPr>
                <w:rFonts w:asciiTheme="minorHAnsi" w:hAnsiTheme="minorHAnsi" w:cstheme="minorHAnsi"/>
                <w:sz w:val="24"/>
                <w:szCs w:val="24"/>
              </w:rPr>
              <w:t xml:space="preserve"> or destroying. </w:t>
            </w:r>
          </w:p>
          <w:p w14:paraId="3CF55E0A" w14:textId="77777777" w:rsidR="00BE370C" w:rsidRDefault="00BE370C" w:rsidP="00AB082C">
            <w:pPr>
              <w:rPr>
                <w:rFonts w:asciiTheme="minorHAnsi" w:hAnsiTheme="minorHAnsi" w:cstheme="minorHAnsi"/>
                <w:sz w:val="24"/>
                <w:szCs w:val="24"/>
              </w:rPr>
            </w:pPr>
          </w:p>
          <w:p w14:paraId="2C257056" w14:textId="77777777" w:rsidR="00AB082C" w:rsidRDefault="00BE370C" w:rsidP="00AB082C">
            <w:pPr>
              <w:rPr>
                <w:rFonts w:asciiTheme="minorHAnsi" w:hAnsiTheme="minorHAnsi" w:cstheme="minorHAnsi"/>
                <w:sz w:val="24"/>
                <w:szCs w:val="24"/>
              </w:rPr>
            </w:pPr>
            <w:r w:rsidRPr="00AB082C">
              <w:rPr>
                <w:rFonts w:asciiTheme="minorHAnsi" w:hAnsiTheme="minorHAnsi" w:cstheme="minorHAnsi"/>
                <w:sz w:val="24"/>
                <w:szCs w:val="24"/>
              </w:rPr>
              <w:t>Processing can be automated or manual.</w:t>
            </w:r>
          </w:p>
          <w:p w14:paraId="335370C1" w14:textId="77777777" w:rsidR="00BE370C" w:rsidRPr="00AB082C" w:rsidRDefault="00BE370C" w:rsidP="00AB082C">
            <w:pPr>
              <w:rPr>
                <w:rFonts w:asciiTheme="minorHAnsi" w:hAnsiTheme="minorHAnsi" w:cstheme="minorHAnsi"/>
                <w:sz w:val="24"/>
                <w:szCs w:val="24"/>
              </w:rPr>
            </w:pPr>
          </w:p>
        </w:tc>
      </w:tr>
      <w:tr w:rsidR="00AB082C" w:rsidRPr="00AB082C" w14:paraId="7A8C2BDC" w14:textId="77777777" w:rsidTr="008B7B88">
        <w:tc>
          <w:tcPr>
            <w:tcW w:w="3681" w:type="dxa"/>
          </w:tcPr>
          <w:p w14:paraId="2102F802" w14:textId="77777777" w:rsidR="00AB082C" w:rsidRPr="00AB082C" w:rsidRDefault="00BE370C" w:rsidP="00AB082C">
            <w:pPr>
              <w:rPr>
                <w:rFonts w:asciiTheme="minorHAnsi" w:hAnsiTheme="minorHAnsi" w:cstheme="minorHAnsi"/>
                <w:sz w:val="24"/>
                <w:szCs w:val="24"/>
              </w:rPr>
            </w:pPr>
            <w:r w:rsidRPr="00AB082C">
              <w:rPr>
                <w:rFonts w:asciiTheme="minorHAnsi" w:hAnsiTheme="minorHAnsi" w:cstheme="minorHAnsi"/>
                <w:sz w:val="24"/>
                <w:szCs w:val="24"/>
              </w:rPr>
              <w:lastRenderedPageBreak/>
              <w:t>Data subject</w:t>
            </w:r>
          </w:p>
        </w:tc>
        <w:tc>
          <w:tcPr>
            <w:tcW w:w="6776" w:type="dxa"/>
          </w:tcPr>
          <w:p w14:paraId="09F11EF3" w14:textId="77777777" w:rsidR="00AB082C" w:rsidRDefault="00BE370C" w:rsidP="00AB082C">
            <w:pPr>
              <w:rPr>
                <w:rFonts w:asciiTheme="minorHAnsi" w:hAnsiTheme="minorHAnsi" w:cstheme="minorHAnsi"/>
                <w:sz w:val="24"/>
                <w:szCs w:val="24"/>
              </w:rPr>
            </w:pPr>
            <w:r w:rsidRPr="00AB082C">
              <w:rPr>
                <w:rFonts w:asciiTheme="minorHAnsi" w:hAnsiTheme="minorHAnsi" w:cstheme="minorHAnsi"/>
                <w:sz w:val="24"/>
                <w:szCs w:val="24"/>
              </w:rPr>
              <w:t>The identified or identifiable individual whose personal data is held or processed.</w:t>
            </w:r>
          </w:p>
          <w:p w14:paraId="023D08ED" w14:textId="77777777" w:rsidR="00BE370C" w:rsidRPr="00AB082C" w:rsidRDefault="00BE370C" w:rsidP="00AB082C">
            <w:pPr>
              <w:rPr>
                <w:rFonts w:asciiTheme="minorHAnsi" w:hAnsiTheme="minorHAnsi" w:cstheme="minorHAnsi"/>
                <w:sz w:val="24"/>
                <w:szCs w:val="24"/>
              </w:rPr>
            </w:pPr>
          </w:p>
        </w:tc>
      </w:tr>
      <w:tr w:rsidR="00AB082C" w:rsidRPr="00AB082C" w14:paraId="7D12796B" w14:textId="77777777" w:rsidTr="008B7B88">
        <w:tc>
          <w:tcPr>
            <w:tcW w:w="3681" w:type="dxa"/>
          </w:tcPr>
          <w:p w14:paraId="6E7B86DD" w14:textId="77777777" w:rsidR="00AB082C" w:rsidRPr="00AB082C" w:rsidRDefault="00BE370C" w:rsidP="00AB082C">
            <w:pPr>
              <w:rPr>
                <w:rFonts w:asciiTheme="minorHAnsi" w:hAnsiTheme="minorHAnsi" w:cstheme="minorHAnsi"/>
                <w:sz w:val="24"/>
                <w:szCs w:val="24"/>
              </w:rPr>
            </w:pPr>
            <w:r w:rsidRPr="00AB082C">
              <w:rPr>
                <w:rFonts w:asciiTheme="minorHAnsi" w:hAnsiTheme="minorHAnsi" w:cstheme="minorHAnsi"/>
                <w:sz w:val="24"/>
                <w:szCs w:val="24"/>
              </w:rPr>
              <w:t>Data controller</w:t>
            </w:r>
          </w:p>
        </w:tc>
        <w:tc>
          <w:tcPr>
            <w:tcW w:w="6776" w:type="dxa"/>
          </w:tcPr>
          <w:p w14:paraId="13F1CB71" w14:textId="77777777" w:rsidR="00AB082C" w:rsidRDefault="00BE370C" w:rsidP="00BE370C">
            <w:pPr>
              <w:rPr>
                <w:rFonts w:asciiTheme="minorHAnsi" w:hAnsiTheme="minorHAnsi" w:cstheme="minorHAnsi"/>
                <w:sz w:val="24"/>
                <w:szCs w:val="24"/>
              </w:rPr>
            </w:pPr>
            <w:r w:rsidRPr="00AB082C">
              <w:rPr>
                <w:rFonts w:asciiTheme="minorHAnsi" w:hAnsiTheme="minorHAnsi" w:cstheme="minorHAnsi"/>
                <w:sz w:val="24"/>
                <w:szCs w:val="24"/>
              </w:rPr>
              <w:t xml:space="preserve">A person or </w:t>
            </w:r>
            <w:proofErr w:type="spellStart"/>
            <w:r w:rsidRPr="00AB082C">
              <w:rPr>
                <w:rFonts w:asciiTheme="minorHAnsi" w:hAnsiTheme="minorHAnsi" w:cstheme="minorHAnsi"/>
                <w:sz w:val="24"/>
                <w:szCs w:val="24"/>
              </w:rPr>
              <w:t>organisation</w:t>
            </w:r>
            <w:proofErr w:type="spellEnd"/>
            <w:r w:rsidRPr="00AB082C">
              <w:rPr>
                <w:rFonts w:asciiTheme="minorHAnsi" w:hAnsiTheme="minorHAnsi" w:cstheme="minorHAnsi"/>
                <w:sz w:val="24"/>
                <w:szCs w:val="24"/>
              </w:rPr>
              <w:t xml:space="preserve"> that determines the purposes and the means of processing of personal data. </w:t>
            </w:r>
          </w:p>
          <w:p w14:paraId="3E166AF8" w14:textId="77777777" w:rsidR="00BE370C" w:rsidRPr="00AB082C" w:rsidRDefault="00BE370C" w:rsidP="00BE370C">
            <w:pPr>
              <w:rPr>
                <w:rFonts w:asciiTheme="minorHAnsi" w:hAnsiTheme="minorHAnsi" w:cstheme="minorHAnsi"/>
                <w:sz w:val="24"/>
                <w:szCs w:val="24"/>
              </w:rPr>
            </w:pPr>
          </w:p>
        </w:tc>
      </w:tr>
      <w:tr w:rsidR="00AB082C" w:rsidRPr="00AB082C" w14:paraId="6910BB16" w14:textId="77777777" w:rsidTr="008B7B88">
        <w:tc>
          <w:tcPr>
            <w:tcW w:w="3681" w:type="dxa"/>
          </w:tcPr>
          <w:p w14:paraId="48C8E918" w14:textId="77777777" w:rsidR="00AB082C" w:rsidRPr="00AB082C" w:rsidRDefault="00BE370C" w:rsidP="00AB082C">
            <w:pPr>
              <w:rPr>
                <w:rFonts w:asciiTheme="minorHAnsi" w:hAnsiTheme="minorHAnsi" w:cstheme="minorHAnsi"/>
                <w:sz w:val="24"/>
                <w:szCs w:val="24"/>
              </w:rPr>
            </w:pPr>
            <w:r w:rsidRPr="00AB082C">
              <w:rPr>
                <w:rFonts w:asciiTheme="minorHAnsi" w:hAnsiTheme="minorHAnsi" w:cstheme="minorHAnsi"/>
                <w:sz w:val="24"/>
                <w:szCs w:val="24"/>
              </w:rPr>
              <w:t>Data processor</w:t>
            </w:r>
          </w:p>
        </w:tc>
        <w:tc>
          <w:tcPr>
            <w:tcW w:w="6776" w:type="dxa"/>
          </w:tcPr>
          <w:p w14:paraId="5EA314DC" w14:textId="77777777" w:rsidR="00AB082C" w:rsidRDefault="00BE370C" w:rsidP="00AB082C">
            <w:pPr>
              <w:rPr>
                <w:rFonts w:asciiTheme="minorHAnsi" w:hAnsiTheme="minorHAnsi" w:cstheme="minorHAnsi"/>
                <w:sz w:val="24"/>
                <w:szCs w:val="24"/>
              </w:rPr>
            </w:pPr>
            <w:r w:rsidRPr="00AB082C">
              <w:rPr>
                <w:rFonts w:asciiTheme="minorHAnsi" w:hAnsiTheme="minorHAnsi" w:cstheme="minorHAnsi"/>
                <w:sz w:val="24"/>
                <w:szCs w:val="24"/>
              </w:rPr>
              <w:t>A person or other body, other than an employee of the data controller, who processes personal data on behalf of the data controller.</w:t>
            </w:r>
          </w:p>
          <w:p w14:paraId="31641F47" w14:textId="77777777" w:rsidR="00BE370C" w:rsidRPr="00AB082C" w:rsidRDefault="00BE370C" w:rsidP="00AB082C">
            <w:pPr>
              <w:rPr>
                <w:rFonts w:asciiTheme="minorHAnsi" w:hAnsiTheme="minorHAnsi" w:cstheme="minorHAnsi"/>
                <w:sz w:val="24"/>
                <w:szCs w:val="24"/>
              </w:rPr>
            </w:pPr>
          </w:p>
        </w:tc>
      </w:tr>
      <w:tr w:rsidR="00AB082C" w:rsidRPr="00AB082C" w14:paraId="4F447FA6" w14:textId="77777777" w:rsidTr="008B7B88">
        <w:tc>
          <w:tcPr>
            <w:tcW w:w="3681" w:type="dxa"/>
          </w:tcPr>
          <w:p w14:paraId="41E62218" w14:textId="77777777" w:rsidR="00AB082C" w:rsidRPr="00AB082C" w:rsidRDefault="00BE370C" w:rsidP="00AB082C">
            <w:pPr>
              <w:rPr>
                <w:rFonts w:asciiTheme="minorHAnsi" w:hAnsiTheme="minorHAnsi" w:cstheme="minorHAnsi"/>
                <w:sz w:val="24"/>
                <w:szCs w:val="24"/>
              </w:rPr>
            </w:pPr>
            <w:r w:rsidRPr="00AB082C">
              <w:rPr>
                <w:rFonts w:asciiTheme="minorHAnsi" w:hAnsiTheme="minorHAnsi" w:cstheme="minorHAnsi"/>
                <w:sz w:val="24"/>
                <w:szCs w:val="24"/>
              </w:rPr>
              <w:t>Personal data breach</w:t>
            </w:r>
          </w:p>
        </w:tc>
        <w:tc>
          <w:tcPr>
            <w:tcW w:w="6776" w:type="dxa"/>
          </w:tcPr>
          <w:p w14:paraId="34B6CA29" w14:textId="77777777" w:rsidR="00BE370C" w:rsidRPr="00AB082C" w:rsidRDefault="00BE370C" w:rsidP="00BE370C">
            <w:pPr>
              <w:jc w:val="both"/>
              <w:rPr>
                <w:rFonts w:asciiTheme="minorHAnsi" w:hAnsiTheme="minorHAnsi" w:cstheme="minorHAnsi"/>
                <w:sz w:val="24"/>
                <w:szCs w:val="24"/>
              </w:rPr>
            </w:pPr>
            <w:r w:rsidRPr="00AB082C">
              <w:rPr>
                <w:rFonts w:asciiTheme="minorHAnsi" w:hAnsiTheme="minorHAnsi" w:cstheme="minorHAnsi"/>
                <w:sz w:val="24"/>
                <w:szCs w:val="24"/>
              </w:rPr>
              <w:t xml:space="preserve">A breach of security leading to the accidental or unlawful destruction, loss, alteration, </w:t>
            </w:r>
            <w:proofErr w:type="spellStart"/>
            <w:r w:rsidRPr="00AB082C">
              <w:rPr>
                <w:rFonts w:asciiTheme="minorHAnsi" w:hAnsiTheme="minorHAnsi" w:cstheme="minorHAnsi"/>
                <w:sz w:val="24"/>
                <w:szCs w:val="24"/>
              </w:rPr>
              <w:t>unauthorised</w:t>
            </w:r>
            <w:proofErr w:type="spellEnd"/>
            <w:r w:rsidRPr="00AB082C">
              <w:rPr>
                <w:rFonts w:asciiTheme="minorHAnsi" w:hAnsiTheme="minorHAnsi" w:cstheme="minorHAnsi"/>
                <w:sz w:val="24"/>
                <w:szCs w:val="24"/>
              </w:rPr>
              <w:t xml:space="preserve"> disclosure of, or access to personal data.</w:t>
            </w:r>
          </w:p>
          <w:p w14:paraId="63765FC2" w14:textId="77777777" w:rsidR="00AB082C" w:rsidRPr="00AB082C" w:rsidRDefault="00AB082C" w:rsidP="00AB082C">
            <w:pPr>
              <w:rPr>
                <w:rFonts w:asciiTheme="minorHAnsi" w:hAnsiTheme="minorHAnsi" w:cstheme="minorHAnsi"/>
                <w:sz w:val="24"/>
                <w:szCs w:val="24"/>
              </w:rPr>
            </w:pPr>
          </w:p>
        </w:tc>
      </w:tr>
    </w:tbl>
    <w:p w14:paraId="11E1EBE8" w14:textId="77777777" w:rsidR="00AB082C" w:rsidRPr="00AB082C" w:rsidRDefault="00AB082C" w:rsidP="00AB082C">
      <w:pPr>
        <w:rPr>
          <w:rFonts w:asciiTheme="minorHAnsi" w:hAnsiTheme="minorHAnsi" w:cstheme="minorHAnsi"/>
          <w:sz w:val="24"/>
          <w:szCs w:val="24"/>
        </w:rPr>
      </w:pPr>
    </w:p>
    <w:p w14:paraId="2323ECA3" w14:textId="77777777" w:rsidR="00886DB8" w:rsidRPr="004F4BD1" w:rsidRDefault="00BE370C" w:rsidP="005156E2">
      <w:pPr>
        <w:pStyle w:val="Heading3"/>
        <w:numPr>
          <w:ilvl w:val="0"/>
          <w:numId w:val="14"/>
        </w:numPr>
        <w:rPr>
          <w:rFonts w:asciiTheme="minorHAnsi" w:hAnsiTheme="minorHAnsi" w:cstheme="minorHAnsi"/>
          <w:color w:val="FF0000"/>
          <w:sz w:val="28"/>
          <w:szCs w:val="28"/>
        </w:rPr>
      </w:pPr>
      <w:r w:rsidRPr="004F4BD1">
        <w:rPr>
          <w:rFonts w:asciiTheme="minorHAnsi" w:hAnsiTheme="minorHAnsi" w:cstheme="minorHAnsi"/>
          <w:color w:val="FF0000"/>
          <w:sz w:val="28"/>
          <w:szCs w:val="28"/>
        </w:rPr>
        <w:t>The data controller</w:t>
      </w:r>
    </w:p>
    <w:p w14:paraId="3439FC63" w14:textId="77777777" w:rsidR="00886DB8" w:rsidRPr="00BE370C" w:rsidRDefault="00BE370C">
      <w:pPr>
        <w:jc w:val="both"/>
        <w:rPr>
          <w:rFonts w:asciiTheme="minorHAnsi" w:hAnsiTheme="minorHAnsi" w:cstheme="minorHAnsi"/>
          <w:sz w:val="24"/>
          <w:szCs w:val="24"/>
        </w:rPr>
      </w:pPr>
      <w:r w:rsidRPr="00BE370C">
        <w:rPr>
          <w:rFonts w:asciiTheme="minorHAnsi" w:hAnsiTheme="minorHAnsi" w:cstheme="minorHAnsi"/>
          <w:sz w:val="24"/>
          <w:szCs w:val="24"/>
        </w:rPr>
        <w:t xml:space="preserve">Our school processes personal data relating to parents, pupils, staff, governors, </w:t>
      </w:r>
      <w:proofErr w:type="gramStart"/>
      <w:r w:rsidRPr="00BE370C">
        <w:rPr>
          <w:rFonts w:asciiTheme="minorHAnsi" w:hAnsiTheme="minorHAnsi" w:cstheme="minorHAnsi"/>
          <w:sz w:val="24"/>
          <w:szCs w:val="24"/>
        </w:rPr>
        <w:t>visitors</w:t>
      </w:r>
      <w:proofErr w:type="gramEnd"/>
      <w:r w:rsidRPr="00BE370C">
        <w:rPr>
          <w:rFonts w:asciiTheme="minorHAnsi" w:hAnsiTheme="minorHAnsi" w:cstheme="minorHAnsi"/>
          <w:sz w:val="24"/>
          <w:szCs w:val="24"/>
        </w:rPr>
        <w:t xml:space="preserve"> and others, and therefore is a data controller. The school is registered as a data controller with the ICO and will renew this registration annually or as otherwise legally required.</w:t>
      </w:r>
    </w:p>
    <w:p w14:paraId="2F942D45" w14:textId="77777777" w:rsidR="00BE370C" w:rsidRPr="00BE370C" w:rsidRDefault="00BE370C">
      <w:pPr>
        <w:pStyle w:val="Heading3"/>
        <w:rPr>
          <w:rFonts w:asciiTheme="minorHAnsi" w:hAnsiTheme="minorHAnsi" w:cstheme="minorHAnsi"/>
          <w:color w:val="FF0000"/>
          <w:szCs w:val="24"/>
        </w:rPr>
      </w:pPr>
    </w:p>
    <w:p w14:paraId="62997898" w14:textId="77777777" w:rsidR="00886DB8" w:rsidRPr="004F4BD1" w:rsidRDefault="00BE370C" w:rsidP="005156E2">
      <w:pPr>
        <w:pStyle w:val="Heading3"/>
        <w:numPr>
          <w:ilvl w:val="0"/>
          <w:numId w:val="14"/>
        </w:numPr>
        <w:rPr>
          <w:rFonts w:asciiTheme="minorHAnsi" w:hAnsiTheme="minorHAnsi" w:cstheme="minorHAnsi"/>
          <w:color w:val="FF0000"/>
          <w:sz w:val="28"/>
          <w:szCs w:val="28"/>
        </w:rPr>
      </w:pPr>
      <w:r w:rsidRPr="004F4BD1">
        <w:rPr>
          <w:rFonts w:asciiTheme="minorHAnsi" w:hAnsiTheme="minorHAnsi" w:cstheme="minorHAnsi"/>
          <w:color w:val="FF0000"/>
          <w:sz w:val="28"/>
          <w:szCs w:val="28"/>
        </w:rPr>
        <w:t>Roles and responsibilities</w:t>
      </w:r>
    </w:p>
    <w:p w14:paraId="34B458D4" w14:textId="77777777" w:rsidR="004F4BD1" w:rsidRDefault="00BE370C">
      <w:pPr>
        <w:jc w:val="both"/>
        <w:rPr>
          <w:rFonts w:asciiTheme="minorHAnsi" w:hAnsiTheme="minorHAnsi" w:cstheme="minorHAnsi"/>
          <w:sz w:val="24"/>
          <w:szCs w:val="24"/>
        </w:rPr>
      </w:pPr>
      <w:r w:rsidRPr="00BE370C">
        <w:rPr>
          <w:rFonts w:asciiTheme="minorHAnsi" w:hAnsiTheme="minorHAnsi" w:cstheme="minorHAnsi"/>
          <w:sz w:val="24"/>
          <w:szCs w:val="24"/>
        </w:rPr>
        <w:t xml:space="preserve">This policy applies to all staff employed by our school, and to external </w:t>
      </w:r>
      <w:proofErr w:type="spellStart"/>
      <w:r w:rsidRPr="00BE370C">
        <w:rPr>
          <w:rFonts w:asciiTheme="minorHAnsi" w:hAnsiTheme="minorHAnsi" w:cstheme="minorHAnsi"/>
          <w:sz w:val="24"/>
          <w:szCs w:val="24"/>
        </w:rPr>
        <w:t>organisations</w:t>
      </w:r>
      <w:proofErr w:type="spellEnd"/>
      <w:r w:rsidRPr="00BE370C">
        <w:rPr>
          <w:rFonts w:asciiTheme="minorHAnsi" w:hAnsiTheme="minorHAnsi" w:cstheme="minorHAnsi"/>
          <w:sz w:val="24"/>
          <w:szCs w:val="24"/>
        </w:rPr>
        <w:t xml:space="preserve"> or individuals working on our behalf. Staff who do not comply with this policy may face disciplinary action. </w:t>
      </w:r>
    </w:p>
    <w:p w14:paraId="05C08F4A" w14:textId="77777777" w:rsidR="004F4BD1" w:rsidRDefault="004F4BD1">
      <w:pPr>
        <w:jc w:val="both"/>
        <w:rPr>
          <w:rFonts w:asciiTheme="minorHAnsi" w:hAnsiTheme="minorHAnsi" w:cstheme="minorHAnsi"/>
          <w:sz w:val="24"/>
          <w:szCs w:val="24"/>
        </w:rPr>
      </w:pPr>
    </w:p>
    <w:p w14:paraId="4745CE4B" w14:textId="77777777" w:rsidR="004F4BD1" w:rsidRDefault="00BE370C">
      <w:pPr>
        <w:jc w:val="both"/>
        <w:rPr>
          <w:rFonts w:asciiTheme="minorHAnsi" w:hAnsiTheme="minorHAnsi" w:cstheme="minorHAnsi"/>
          <w:sz w:val="24"/>
          <w:szCs w:val="24"/>
        </w:rPr>
      </w:pPr>
      <w:r w:rsidRPr="004F4BD1">
        <w:rPr>
          <w:rFonts w:asciiTheme="minorHAnsi" w:hAnsiTheme="minorHAnsi" w:cstheme="minorHAnsi"/>
          <w:b/>
          <w:sz w:val="24"/>
          <w:szCs w:val="24"/>
        </w:rPr>
        <w:t>Governing board</w:t>
      </w:r>
      <w:r w:rsidRPr="00BE370C">
        <w:rPr>
          <w:rFonts w:asciiTheme="minorHAnsi" w:hAnsiTheme="minorHAnsi" w:cstheme="minorHAnsi"/>
          <w:sz w:val="24"/>
          <w:szCs w:val="24"/>
        </w:rPr>
        <w:t xml:space="preserve"> </w:t>
      </w:r>
    </w:p>
    <w:p w14:paraId="5C07E6DD" w14:textId="77777777" w:rsidR="00DE6112" w:rsidRDefault="00BE370C">
      <w:pPr>
        <w:jc w:val="both"/>
        <w:rPr>
          <w:rFonts w:asciiTheme="minorHAnsi" w:hAnsiTheme="minorHAnsi" w:cstheme="minorHAnsi"/>
          <w:sz w:val="24"/>
          <w:szCs w:val="24"/>
        </w:rPr>
      </w:pPr>
      <w:r w:rsidRPr="00BE370C">
        <w:rPr>
          <w:rFonts w:asciiTheme="minorHAnsi" w:hAnsiTheme="minorHAnsi" w:cstheme="minorHAnsi"/>
          <w:sz w:val="24"/>
          <w:szCs w:val="24"/>
        </w:rPr>
        <w:t>The governing board has overall responsibility for ensuring that our school complies with all relevant d</w:t>
      </w:r>
      <w:r w:rsidR="004F4BD1">
        <w:rPr>
          <w:rFonts w:asciiTheme="minorHAnsi" w:hAnsiTheme="minorHAnsi" w:cstheme="minorHAnsi"/>
          <w:sz w:val="24"/>
          <w:szCs w:val="24"/>
        </w:rPr>
        <w:t>ata protection obligations.</w:t>
      </w:r>
    </w:p>
    <w:p w14:paraId="3630A166" w14:textId="77777777" w:rsidR="004F4BD1" w:rsidRDefault="004F4BD1">
      <w:pPr>
        <w:jc w:val="both"/>
        <w:rPr>
          <w:rFonts w:asciiTheme="minorHAnsi" w:hAnsiTheme="minorHAnsi" w:cstheme="minorHAnsi"/>
          <w:sz w:val="24"/>
          <w:szCs w:val="24"/>
        </w:rPr>
      </w:pPr>
      <w:r>
        <w:rPr>
          <w:rFonts w:asciiTheme="minorHAnsi" w:hAnsiTheme="minorHAnsi" w:cstheme="minorHAnsi"/>
          <w:sz w:val="24"/>
          <w:szCs w:val="24"/>
        </w:rPr>
        <w:t xml:space="preserve"> </w:t>
      </w:r>
    </w:p>
    <w:p w14:paraId="02AC9C3A" w14:textId="77777777" w:rsidR="00DE6112" w:rsidRPr="00DE6112" w:rsidRDefault="00BE370C">
      <w:pPr>
        <w:jc w:val="both"/>
        <w:rPr>
          <w:rFonts w:asciiTheme="minorHAnsi" w:hAnsiTheme="minorHAnsi" w:cstheme="minorHAnsi"/>
          <w:b/>
          <w:sz w:val="24"/>
          <w:szCs w:val="24"/>
        </w:rPr>
      </w:pPr>
      <w:r w:rsidRPr="00DE6112">
        <w:rPr>
          <w:rFonts w:asciiTheme="minorHAnsi" w:hAnsiTheme="minorHAnsi" w:cstheme="minorHAnsi"/>
          <w:b/>
          <w:sz w:val="24"/>
          <w:szCs w:val="24"/>
        </w:rPr>
        <w:t xml:space="preserve">Headteacher </w:t>
      </w:r>
    </w:p>
    <w:p w14:paraId="32F20C34" w14:textId="77777777" w:rsidR="00DE6112" w:rsidRDefault="00BE370C">
      <w:pPr>
        <w:jc w:val="both"/>
        <w:rPr>
          <w:rFonts w:asciiTheme="minorHAnsi" w:hAnsiTheme="minorHAnsi" w:cstheme="minorHAnsi"/>
          <w:sz w:val="24"/>
          <w:szCs w:val="24"/>
        </w:rPr>
      </w:pPr>
      <w:r w:rsidRPr="00BE370C">
        <w:rPr>
          <w:rFonts w:asciiTheme="minorHAnsi" w:hAnsiTheme="minorHAnsi" w:cstheme="minorHAnsi"/>
          <w:sz w:val="24"/>
          <w:szCs w:val="24"/>
        </w:rPr>
        <w:t xml:space="preserve">The headteacher acts as the representative of the data controller on a day-to-day basis. </w:t>
      </w:r>
    </w:p>
    <w:p w14:paraId="0ACAE40A" w14:textId="77777777" w:rsidR="00DE6112" w:rsidRDefault="00DE6112">
      <w:pPr>
        <w:jc w:val="both"/>
        <w:rPr>
          <w:rFonts w:asciiTheme="minorHAnsi" w:hAnsiTheme="minorHAnsi" w:cstheme="minorHAnsi"/>
          <w:sz w:val="24"/>
          <w:szCs w:val="24"/>
        </w:rPr>
      </w:pPr>
    </w:p>
    <w:p w14:paraId="249B0024" w14:textId="77777777" w:rsidR="00DE6112" w:rsidRPr="00DE6112" w:rsidRDefault="00BE370C">
      <w:pPr>
        <w:jc w:val="both"/>
        <w:rPr>
          <w:rFonts w:asciiTheme="minorHAnsi" w:hAnsiTheme="minorHAnsi" w:cstheme="minorHAnsi"/>
          <w:b/>
          <w:sz w:val="24"/>
          <w:szCs w:val="24"/>
        </w:rPr>
      </w:pPr>
      <w:r w:rsidRPr="00DE6112">
        <w:rPr>
          <w:rFonts w:asciiTheme="minorHAnsi" w:hAnsiTheme="minorHAnsi" w:cstheme="minorHAnsi"/>
          <w:b/>
          <w:sz w:val="24"/>
          <w:szCs w:val="24"/>
        </w:rPr>
        <w:t xml:space="preserve">All staff </w:t>
      </w:r>
    </w:p>
    <w:p w14:paraId="69613ADE" w14:textId="77777777" w:rsidR="00DE6112" w:rsidRDefault="00BE370C">
      <w:pPr>
        <w:jc w:val="both"/>
        <w:rPr>
          <w:rFonts w:asciiTheme="minorHAnsi" w:hAnsiTheme="minorHAnsi" w:cstheme="minorHAnsi"/>
          <w:sz w:val="24"/>
          <w:szCs w:val="24"/>
        </w:rPr>
      </w:pPr>
      <w:r w:rsidRPr="00BE370C">
        <w:rPr>
          <w:rFonts w:asciiTheme="minorHAnsi" w:hAnsiTheme="minorHAnsi" w:cstheme="minorHAnsi"/>
          <w:sz w:val="24"/>
          <w:szCs w:val="24"/>
        </w:rPr>
        <w:t xml:space="preserve">Staff are responsible for: </w:t>
      </w:r>
    </w:p>
    <w:p w14:paraId="521C5607" w14:textId="77777777" w:rsidR="00DE6112" w:rsidRPr="009060C9" w:rsidRDefault="00BE370C" w:rsidP="009060C9">
      <w:pPr>
        <w:pStyle w:val="ListParagraph"/>
        <w:numPr>
          <w:ilvl w:val="0"/>
          <w:numId w:val="35"/>
        </w:numPr>
        <w:jc w:val="both"/>
        <w:rPr>
          <w:rFonts w:asciiTheme="minorHAnsi" w:hAnsiTheme="minorHAnsi" w:cstheme="minorHAnsi"/>
          <w:sz w:val="24"/>
          <w:szCs w:val="24"/>
        </w:rPr>
      </w:pPr>
      <w:r w:rsidRPr="009060C9">
        <w:rPr>
          <w:rFonts w:asciiTheme="minorHAnsi" w:hAnsiTheme="minorHAnsi" w:cstheme="minorHAnsi"/>
          <w:sz w:val="24"/>
          <w:szCs w:val="24"/>
        </w:rPr>
        <w:t xml:space="preserve">Collecting, </w:t>
      </w:r>
      <w:proofErr w:type="gramStart"/>
      <w:r w:rsidRPr="009060C9">
        <w:rPr>
          <w:rFonts w:asciiTheme="minorHAnsi" w:hAnsiTheme="minorHAnsi" w:cstheme="minorHAnsi"/>
          <w:sz w:val="24"/>
          <w:szCs w:val="24"/>
        </w:rPr>
        <w:t>storing</w:t>
      </w:r>
      <w:proofErr w:type="gramEnd"/>
      <w:r w:rsidRPr="009060C9">
        <w:rPr>
          <w:rFonts w:asciiTheme="minorHAnsi" w:hAnsiTheme="minorHAnsi" w:cstheme="minorHAnsi"/>
          <w:sz w:val="24"/>
          <w:szCs w:val="24"/>
        </w:rPr>
        <w:t xml:space="preserve"> and processing any personal data in accordance with this policy </w:t>
      </w:r>
    </w:p>
    <w:p w14:paraId="241D1C4B" w14:textId="77777777" w:rsidR="00DE6112" w:rsidRPr="009060C9" w:rsidRDefault="00BE370C" w:rsidP="009060C9">
      <w:pPr>
        <w:pStyle w:val="ListParagraph"/>
        <w:numPr>
          <w:ilvl w:val="0"/>
          <w:numId w:val="35"/>
        </w:numPr>
        <w:jc w:val="both"/>
        <w:rPr>
          <w:rFonts w:asciiTheme="minorHAnsi" w:hAnsiTheme="minorHAnsi" w:cstheme="minorHAnsi"/>
          <w:sz w:val="24"/>
          <w:szCs w:val="24"/>
        </w:rPr>
      </w:pPr>
      <w:r w:rsidRPr="009060C9">
        <w:rPr>
          <w:rFonts w:asciiTheme="minorHAnsi" w:hAnsiTheme="minorHAnsi" w:cstheme="minorHAnsi"/>
          <w:sz w:val="24"/>
          <w:szCs w:val="24"/>
        </w:rPr>
        <w:t xml:space="preserve">Informing the school of any changes to their personal data, such as a change of address </w:t>
      </w:r>
    </w:p>
    <w:p w14:paraId="0BD3233E" w14:textId="77777777" w:rsidR="00DE6112" w:rsidRPr="009060C9" w:rsidRDefault="00BE370C" w:rsidP="009060C9">
      <w:pPr>
        <w:pStyle w:val="ListParagraph"/>
        <w:numPr>
          <w:ilvl w:val="0"/>
          <w:numId w:val="35"/>
        </w:numPr>
        <w:jc w:val="both"/>
        <w:rPr>
          <w:rFonts w:asciiTheme="minorHAnsi" w:hAnsiTheme="minorHAnsi" w:cstheme="minorHAnsi"/>
          <w:sz w:val="24"/>
          <w:szCs w:val="24"/>
        </w:rPr>
      </w:pPr>
      <w:r w:rsidRPr="009060C9">
        <w:rPr>
          <w:rFonts w:asciiTheme="minorHAnsi" w:hAnsiTheme="minorHAnsi" w:cstheme="minorHAnsi"/>
          <w:sz w:val="24"/>
          <w:szCs w:val="24"/>
        </w:rPr>
        <w:t xml:space="preserve">Contacting the DPO in the following circumstances: </w:t>
      </w:r>
    </w:p>
    <w:p w14:paraId="3DFBCBA1" w14:textId="77777777" w:rsidR="00DE6112" w:rsidRPr="009060C9" w:rsidRDefault="00BE370C" w:rsidP="009060C9">
      <w:pPr>
        <w:pStyle w:val="ListParagraph"/>
        <w:numPr>
          <w:ilvl w:val="0"/>
          <w:numId w:val="36"/>
        </w:numPr>
        <w:jc w:val="both"/>
        <w:rPr>
          <w:rFonts w:asciiTheme="minorHAnsi" w:hAnsiTheme="minorHAnsi" w:cstheme="minorHAnsi"/>
          <w:sz w:val="24"/>
          <w:szCs w:val="24"/>
        </w:rPr>
      </w:pPr>
      <w:r w:rsidRPr="009060C9">
        <w:rPr>
          <w:rFonts w:asciiTheme="minorHAnsi" w:hAnsiTheme="minorHAnsi" w:cstheme="minorHAnsi"/>
          <w:sz w:val="24"/>
          <w:szCs w:val="24"/>
        </w:rPr>
        <w:t xml:space="preserve">With any questions about the operation of this policy, data protection law, retaining personal data or keeping personal data secure </w:t>
      </w:r>
    </w:p>
    <w:p w14:paraId="7FBFAB9D" w14:textId="77777777" w:rsidR="00DE6112" w:rsidRPr="009060C9" w:rsidRDefault="00BE370C" w:rsidP="009060C9">
      <w:pPr>
        <w:pStyle w:val="ListParagraph"/>
        <w:numPr>
          <w:ilvl w:val="0"/>
          <w:numId w:val="36"/>
        </w:numPr>
        <w:jc w:val="both"/>
        <w:rPr>
          <w:rFonts w:asciiTheme="minorHAnsi" w:hAnsiTheme="minorHAnsi" w:cstheme="minorHAnsi"/>
          <w:sz w:val="24"/>
          <w:szCs w:val="24"/>
        </w:rPr>
      </w:pPr>
      <w:r w:rsidRPr="009060C9">
        <w:rPr>
          <w:rFonts w:asciiTheme="minorHAnsi" w:hAnsiTheme="minorHAnsi" w:cstheme="minorHAnsi"/>
          <w:sz w:val="24"/>
          <w:szCs w:val="24"/>
        </w:rPr>
        <w:t xml:space="preserve">If they have any concerns that this policy is not being followed </w:t>
      </w:r>
    </w:p>
    <w:p w14:paraId="772794DA" w14:textId="77777777" w:rsidR="00DE6112" w:rsidRPr="009060C9" w:rsidRDefault="00BE370C" w:rsidP="009060C9">
      <w:pPr>
        <w:pStyle w:val="ListParagraph"/>
        <w:numPr>
          <w:ilvl w:val="0"/>
          <w:numId w:val="36"/>
        </w:numPr>
        <w:jc w:val="both"/>
        <w:rPr>
          <w:rFonts w:asciiTheme="minorHAnsi" w:hAnsiTheme="minorHAnsi" w:cstheme="minorHAnsi"/>
          <w:sz w:val="24"/>
          <w:szCs w:val="24"/>
        </w:rPr>
      </w:pPr>
      <w:r w:rsidRPr="009060C9">
        <w:rPr>
          <w:rFonts w:asciiTheme="minorHAnsi" w:hAnsiTheme="minorHAnsi" w:cstheme="minorHAnsi"/>
          <w:sz w:val="24"/>
          <w:szCs w:val="24"/>
        </w:rPr>
        <w:t xml:space="preserve">If they are unsure </w:t>
      </w:r>
      <w:proofErr w:type="gramStart"/>
      <w:r w:rsidRPr="009060C9">
        <w:rPr>
          <w:rFonts w:asciiTheme="minorHAnsi" w:hAnsiTheme="minorHAnsi" w:cstheme="minorHAnsi"/>
          <w:sz w:val="24"/>
          <w:szCs w:val="24"/>
        </w:rPr>
        <w:t>whether or not</w:t>
      </w:r>
      <w:proofErr w:type="gramEnd"/>
      <w:r w:rsidRPr="009060C9">
        <w:rPr>
          <w:rFonts w:asciiTheme="minorHAnsi" w:hAnsiTheme="minorHAnsi" w:cstheme="minorHAnsi"/>
          <w:sz w:val="24"/>
          <w:szCs w:val="24"/>
        </w:rPr>
        <w:t xml:space="preserve"> they have a lawful basis to use personal data in a particular way o If they need to rely on or capture consent, draft a privacy notice, deal with data protection rights invoked by an individual, or transfer personal data outside the European Economic Area </w:t>
      </w:r>
    </w:p>
    <w:p w14:paraId="448661E9" w14:textId="77777777" w:rsidR="00DE6112" w:rsidRPr="009060C9" w:rsidRDefault="00BE370C" w:rsidP="009060C9">
      <w:pPr>
        <w:pStyle w:val="ListParagraph"/>
        <w:numPr>
          <w:ilvl w:val="0"/>
          <w:numId w:val="36"/>
        </w:numPr>
        <w:jc w:val="both"/>
        <w:rPr>
          <w:rFonts w:asciiTheme="minorHAnsi" w:hAnsiTheme="minorHAnsi" w:cstheme="minorHAnsi"/>
          <w:sz w:val="24"/>
          <w:szCs w:val="24"/>
        </w:rPr>
      </w:pPr>
      <w:r w:rsidRPr="009060C9">
        <w:rPr>
          <w:rFonts w:asciiTheme="minorHAnsi" w:hAnsiTheme="minorHAnsi" w:cstheme="minorHAnsi"/>
          <w:sz w:val="24"/>
          <w:szCs w:val="24"/>
        </w:rPr>
        <w:t xml:space="preserve">If there has been a data breach </w:t>
      </w:r>
    </w:p>
    <w:p w14:paraId="72670514" w14:textId="77777777" w:rsidR="00BE370C" w:rsidRPr="009060C9" w:rsidRDefault="00BE370C" w:rsidP="009060C9">
      <w:pPr>
        <w:pStyle w:val="ListParagraph"/>
        <w:numPr>
          <w:ilvl w:val="1"/>
          <w:numId w:val="36"/>
        </w:numPr>
        <w:jc w:val="both"/>
        <w:rPr>
          <w:rFonts w:asciiTheme="minorHAnsi" w:hAnsiTheme="minorHAnsi" w:cstheme="minorHAnsi"/>
          <w:sz w:val="24"/>
          <w:szCs w:val="24"/>
        </w:rPr>
      </w:pPr>
      <w:r w:rsidRPr="009060C9">
        <w:rPr>
          <w:rFonts w:asciiTheme="minorHAnsi" w:hAnsiTheme="minorHAnsi" w:cstheme="minorHAnsi"/>
          <w:sz w:val="24"/>
          <w:szCs w:val="24"/>
        </w:rPr>
        <w:t>Whenever they are engaging in a new activity that may affect the privacy rights of individuals o If they need help with any contracts or sharing personal data with third parties</w:t>
      </w:r>
    </w:p>
    <w:p w14:paraId="753ABD82" w14:textId="77777777" w:rsidR="00BE370C" w:rsidRDefault="00BE370C">
      <w:pPr>
        <w:jc w:val="both"/>
        <w:rPr>
          <w:rFonts w:asciiTheme="minorHAnsi" w:hAnsiTheme="minorHAnsi"/>
          <w:sz w:val="24"/>
        </w:rPr>
      </w:pPr>
    </w:p>
    <w:p w14:paraId="69851E22" w14:textId="77777777" w:rsidR="00DE6112" w:rsidRPr="004F4BD1" w:rsidRDefault="00DE6112" w:rsidP="005156E2">
      <w:pPr>
        <w:pStyle w:val="Heading3"/>
        <w:numPr>
          <w:ilvl w:val="0"/>
          <w:numId w:val="14"/>
        </w:numPr>
        <w:rPr>
          <w:rFonts w:asciiTheme="minorHAnsi" w:hAnsiTheme="minorHAnsi" w:cstheme="minorHAnsi"/>
          <w:color w:val="FF0000"/>
          <w:sz w:val="28"/>
          <w:szCs w:val="28"/>
        </w:rPr>
      </w:pPr>
      <w:r>
        <w:rPr>
          <w:rFonts w:asciiTheme="minorHAnsi" w:hAnsiTheme="minorHAnsi" w:cstheme="minorHAnsi"/>
          <w:color w:val="FF0000"/>
          <w:sz w:val="28"/>
          <w:szCs w:val="28"/>
        </w:rPr>
        <w:lastRenderedPageBreak/>
        <w:t>Data protection principles</w:t>
      </w:r>
    </w:p>
    <w:p w14:paraId="32E1EC92" w14:textId="77777777" w:rsidR="001257DE" w:rsidRDefault="001257DE">
      <w:pPr>
        <w:jc w:val="both"/>
        <w:rPr>
          <w:rFonts w:asciiTheme="minorHAnsi" w:hAnsiTheme="minorHAnsi" w:cstheme="minorHAnsi"/>
          <w:sz w:val="24"/>
          <w:szCs w:val="24"/>
        </w:rPr>
      </w:pPr>
      <w:r w:rsidRPr="001257DE">
        <w:rPr>
          <w:rFonts w:asciiTheme="minorHAnsi" w:hAnsiTheme="minorHAnsi" w:cstheme="minorHAnsi"/>
          <w:sz w:val="24"/>
          <w:szCs w:val="24"/>
        </w:rPr>
        <w:t xml:space="preserve">The GDPR is based on data protection principles that our school must comply with. The principles say that personal data must be: </w:t>
      </w:r>
    </w:p>
    <w:p w14:paraId="203D7E4C" w14:textId="77777777" w:rsidR="001257DE" w:rsidRDefault="001257DE">
      <w:pPr>
        <w:jc w:val="both"/>
        <w:rPr>
          <w:rFonts w:asciiTheme="minorHAnsi" w:hAnsiTheme="minorHAnsi" w:cstheme="minorHAnsi"/>
          <w:sz w:val="24"/>
          <w:szCs w:val="24"/>
        </w:rPr>
      </w:pPr>
    </w:p>
    <w:p w14:paraId="7222FA9B" w14:textId="77777777" w:rsidR="001257DE" w:rsidRPr="009060C9" w:rsidRDefault="001257DE" w:rsidP="009060C9">
      <w:pPr>
        <w:pStyle w:val="ListParagraph"/>
        <w:numPr>
          <w:ilvl w:val="1"/>
          <w:numId w:val="14"/>
        </w:numPr>
        <w:jc w:val="both"/>
        <w:rPr>
          <w:rFonts w:asciiTheme="minorHAnsi" w:hAnsiTheme="minorHAnsi" w:cstheme="minorHAnsi"/>
          <w:sz w:val="24"/>
          <w:szCs w:val="24"/>
        </w:rPr>
      </w:pPr>
      <w:r w:rsidRPr="009060C9">
        <w:rPr>
          <w:rFonts w:asciiTheme="minorHAnsi" w:hAnsiTheme="minorHAnsi" w:cstheme="minorHAnsi"/>
          <w:sz w:val="24"/>
          <w:szCs w:val="24"/>
        </w:rPr>
        <w:t xml:space="preserve">Processed lawfully, fairly and in a transparent manner </w:t>
      </w:r>
    </w:p>
    <w:p w14:paraId="42F4F3B6" w14:textId="77777777" w:rsidR="001257DE" w:rsidRPr="009060C9" w:rsidRDefault="001257DE" w:rsidP="009060C9">
      <w:pPr>
        <w:pStyle w:val="ListParagraph"/>
        <w:numPr>
          <w:ilvl w:val="1"/>
          <w:numId w:val="14"/>
        </w:numPr>
        <w:jc w:val="both"/>
        <w:rPr>
          <w:rFonts w:asciiTheme="minorHAnsi" w:hAnsiTheme="minorHAnsi" w:cstheme="minorHAnsi"/>
          <w:sz w:val="24"/>
          <w:szCs w:val="24"/>
        </w:rPr>
      </w:pPr>
      <w:r w:rsidRPr="009060C9">
        <w:rPr>
          <w:rFonts w:asciiTheme="minorHAnsi" w:hAnsiTheme="minorHAnsi" w:cstheme="minorHAnsi"/>
          <w:sz w:val="24"/>
          <w:szCs w:val="24"/>
        </w:rPr>
        <w:t xml:space="preserve">Collected for specified, explicit and legitimate purposes </w:t>
      </w:r>
    </w:p>
    <w:p w14:paraId="4A365A11" w14:textId="77777777" w:rsidR="001257DE" w:rsidRPr="009060C9" w:rsidRDefault="001257DE" w:rsidP="009060C9">
      <w:pPr>
        <w:pStyle w:val="ListParagraph"/>
        <w:numPr>
          <w:ilvl w:val="1"/>
          <w:numId w:val="14"/>
        </w:numPr>
        <w:jc w:val="both"/>
        <w:rPr>
          <w:rFonts w:asciiTheme="minorHAnsi" w:hAnsiTheme="minorHAnsi" w:cstheme="minorHAnsi"/>
          <w:sz w:val="24"/>
          <w:szCs w:val="24"/>
        </w:rPr>
      </w:pPr>
      <w:r w:rsidRPr="009060C9">
        <w:rPr>
          <w:rFonts w:asciiTheme="minorHAnsi" w:hAnsiTheme="minorHAnsi" w:cstheme="minorHAnsi"/>
          <w:sz w:val="24"/>
          <w:szCs w:val="24"/>
        </w:rPr>
        <w:t xml:space="preserve">Adequate, </w:t>
      </w:r>
      <w:proofErr w:type="gramStart"/>
      <w:r w:rsidRPr="009060C9">
        <w:rPr>
          <w:rFonts w:asciiTheme="minorHAnsi" w:hAnsiTheme="minorHAnsi" w:cstheme="minorHAnsi"/>
          <w:sz w:val="24"/>
          <w:szCs w:val="24"/>
        </w:rPr>
        <w:t>relevant</w:t>
      </w:r>
      <w:proofErr w:type="gramEnd"/>
      <w:r w:rsidRPr="009060C9">
        <w:rPr>
          <w:rFonts w:asciiTheme="minorHAnsi" w:hAnsiTheme="minorHAnsi" w:cstheme="minorHAnsi"/>
          <w:sz w:val="24"/>
          <w:szCs w:val="24"/>
        </w:rPr>
        <w:t xml:space="preserve"> and limited to what is necessary to fulfil the purposes for which it is processed </w:t>
      </w:r>
    </w:p>
    <w:p w14:paraId="222A2CEC" w14:textId="77777777" w:rsidR="001257DE" w:rsidRPr="009060C9" w:rsidRDefault="001257DE" w:rsidP="009060C9">
      <w:pPr>
        <w:pStyle w:val="ListParagraph"/>
        <w:numPr>
          <w:ilvl w:val="1"/>
          <w:numId w:val="14"/>
        </w:numPr>
        <w:jc w:val="both"/>
        <w:rPr>
          <w:rFonts w:asciiTheme="minorHAnsi" w:hAnsiTheme="minorHAnsi" w:cstheme="minorHAnsi"/>
          <w:sz w:val="24"/>
          <w:szCs w:val="24"/>
        </w:rPr>
      </w:pPr>
      <w:r w:rsidRPr="009060C9">
        <w:rPr>
          <w:rFonts w:asciiTheme="minorHAnsi" w:hAnsiTheme="minorHAnsi" w:cstheme="minorHAnsi"/>
          <w:sz w:val="24"/>
          <w:szCs w:val="24"/>
        </w:rPr>
        <w:t xml:space="preserve">Accurate and, where necessary, kept up to date </w:t>
      </w:r>
    </w:p>
    <w:p w14:paraId="470A1F0B" w14:textId="77777777" w:rsidR="001257DE" w:rsidRPr="009060C9" w:rsidRDefault="001257DE" w:rsidP="009060C9">
      <w:pPr>
        <w:pStyle w:val="ListParagraph"/>
        <w:numPr>
          <w:ilvl w:val="1"/>
          <w:numId w:val="14"/>
        </w:numPr>
        <w:jc w:val="both"/>
        <w:rPr>
          <w:rFonts w:asciiTheme="minorHAnsi" w:hAnsiTheme="minorHAnsi" w:cstheme="minorHAnsi"/>
          <w:sz w:val="24"/>
          <w:szCs w:val="24"/>
        </w:rPr>
      </w:pPr>
      <w:r w:rsidRPr="009060C9">
        <w:rPr>
          <w:rFonts w:asciiTheme="minorHAnsi" w:hAnsiTheme="minorHAnsi" w:cstheme="minorHAnsi"/>
          <w:sz w:val="24"/>
          <w:szCs w:val="24"/>
        </w:rPr>
        <w:t xml:space="preserve">Kept for no longer than is necessary for the purposes for which it is processed </w:t>
      </w:r>
    </w:p>
    <w:p w14:paraId="6A55C382" w14:textId="77777777" w:rsidR="001257DE" w:rsidRPr="009060C9" w:rsidRDefault="001257DE" w:rsidP="009060C9">
      <w:pPr>
        <w:pStyle w:val="ListParagraph"/>
        <w:numPr>
          <w:ilvl w:val="1"/>
          <w:numId w:val="14"/>
        </w:numPr>
        <w:jc w:val="both"/>
        <w:rPr>
          <w:rFonts w:asciiTheme="minorHAnsi" w:hAnsiTheme="minorHAnsi" w:cstheme="minorHAnsi"/>
          <w:sz w:val="24"/>
          <w:szCs w:val="24"/>
        </w:rPr>
      </w:pPr>
      <w:r w:rsidRPr="009060C9">
        <w:rPr>
          <w:rFonts w:asciiTheme="minorHAnsi" w:hAnsiTheme="minorHAnsi" w:cstheme="minorHAnsi"/>
          <w:sz w:val="24"/>
          <w:szCs w:val="24"/>
        </w:rPr>
        <w:t xml:space="preserve">Processed in a way that ensures it is appropriately secure </w:t>
      </w:r>
    </w:p>
    <w:p w14:paraId="773A3C3F" w14:textId="77777777" w:rsidR="001257DE" w:rsidRDefault="001257DE">
      <w:pPr>
        <w:jc w:val="both"/>
        <w:rPr>
          <w:rFonts w:asciiTheme="minorHAnsi" w:hAnsiTheme="minorHAnsi" w:cstheme="minorHAnsi"/>
          <w:sz w:val="24"/>
          <w:szCs w:val="24"/>
        </w:rPr>
      </w:pPr>
    </w:p>
    <w:p w14:paraId="10263DEB" w14:textId="77777777" w:rsidR="00BE370C" w:rsidRPr="001257DE" w:rsidRDefault="001257DE">
      <w:pPr>
        <w:jc w:val="both"/>
        <w:rPr>
          <w:rFonts w:asciiTheme="minorHAnsi" w:hAnsiTheme="minorHAnsi" w:cstheme="minorHAnsi"/>
          <w:sz w:val="24"/>
          <w:szCs w:val="24"/>
        </w:rPr>
      </w:pPr>
      <w:r w:rsidRPr="001257DE">
        <w:rPr>
          <w:rFonts w:asciiTheme="minorHAnsi" w:hAnsiTheme="minorHAnsi" w:cstheme="minorHAnsi"/>
          <w:sz w:val="24"/>
          <w:szCs w:val="24"/>
        </w:rPr>
        <w:t>This policy sets out how the school aims to comply with these principles</w:t>
      </w:r>
      <w:r>
        <w:rPr>
          <w:rFonts w:asciiTheme="minorHAnsi" w:hAnsiTheme="minorHAnsi" w:cstheme="minorHAnsi"/>
          <w:sz w:val="24"/>
          <w:szCs w:val="24"/>
        </w:rPr>
        <w:t>.</w:t>
      </w:r>
    </w:p>
    <w:p w14:paraId="26220BC2" w14:textId="77777777" w:rsidR="00BE370C" w:rsidRPr="00591635" w:rsidRDefault="00BE370C">
      <w:pPr>
        <w:jc w:val="both"/>
        <w:rPr>
          <w:rFonts w:asciiTheme="minorHAnsi" w:hAnsiTheme="minorHAnsi"/>
          <w:sz w:val="24"/>
        </w:rPr>
      </w:pPr>
    </w:p>
    <w:p w14:paraId="0329CB7A" w14:textId="77777777" w:rsidR="00886DB8" w:rsidRPr="001257DE" w:rsidRDefault="001257DE" w:rsidP="005156E2">
      <w:pPr>
        <w:pStyle w:val="Heading1"/>
        <w:numPr>
          <w:ilvl w:val="0"/>
          <w:numId w:val="14"/>
        </w:numPr>
        <w:jc w:val="both"/>
        <w:rPr>
          <w:rFonts w:asciiTheme="minorHAnsi" w:hAnsiTheme="minorHAnsi"/>
          <w:b/>
          <w:color w:val="FF0000"/>
          <w:sz w:val="28"/>
          <w:szCs w:val="28"/>
        </w:rPr>
      </w:pPr>
      <w:r w:rsidRPr="001257DE">
        <w:rPr>
          <w:rFonts w:asciiTheme="minorHAnsi" w:hAnsiTheme="minorHAnsi"/>
          <w:b/>
          <w:color w:val="FF0000"/>
          <w:sz w:val="28"/>
          <w:szCs w:val="28"/>
        </w:rPr>
        <w:t>Collection personal data</w:t>
      </w:r>
    </w:p>
    <w:p w14:paraId="756FAB0F" w14:textId="77777777" w:rsidR="001257DE" w:rsidRPr="001257DE" w:rsidRDefault="001257DE">
      <w:pPr>
        <w:jc w:val="both"/>
        <w:rPr>
          <w:rFonts w:asciiTheme="minorHAnsi" w:hAnsiTheme="minorHAnsi" w:cstheme="minorHAnsi"/>
          <w:sz w:val="24"/>
          <w:szCs w:val="24"/>
        </w:rPr>
      </w:pPr>
      <w:r w:rsidRPr="001257DE">
        <w:rPr>
          <w:rFonts w:asciiTheme="minorHAnsi" w:hAnsiTheme="minorHAnsi" w:cstheme="minorHAnsi"/>
          <w:b/>
          <w:sz w:val="24"/>
          <w:szCs w:val="24"/>
        </w:rPr>
        <w:t xml:space="preserve">Lawfulness, </w:t>
      </w:r>
      <w:proofErr w:type="gramStart"/>
      <w:r w:rsidRPr="001257DE">
        <w:rPr>
          <w:rFonts w:asciiTheme="minorHAnsi" w:hAnsiTheme="minorHAnsi" w:cstheme="minorHAnsi"/>
          <w:b/>
          <w:sz w:val="24"/>
          <w:szCs w:val="24"/>
        </w:rPr>
        <w:t>fairness</w:t>
      </w:r>
      <w:proofErr w:type="gramEnd"/>
      <w:r w:rsidRPr="001257DE">
        <w:rPr>
          <w:rFonts w:asciiTheme="minorHAnsi" w:hAnsiTheme="minorHAnsi" w:cstheme="minorHAnsi"/>
          <w:b/>
          <w:sz w:val="24"/>
          <w:szCs w:val="24"/>
        </w:rPr>
        <w:t xml:space="preserve"> and transparency</w:t>
      </w:r>
      <w:r w:rsidRPr="001257DE">
        <w:rPr>
          <w:rFonts w:asciiTheme="minorHAnsi" w:hAnsiTheme="minorHAnsi" w:cstheme="minorHAnsi"/>
          <w:sz w:val="24"/>
          <w:szCs w:val="24"/>
        </w:rPr>
        <w:t xml:space="preserve"> </w:t>
      </w:r>
    </w:p>
    <w:p w14:paraId="580250F1" w14:textId="77777777" w:rsidR="001257DE" w:rsidRDefault="001257DE">
      <w:pPr>
        <w:jc w:val="both"/>
        <w:rPr>
          <w:rFonts w:asciiTheme="minorHAnsi" w:hAnsiTheme="minorHAnsi" w:cstheme="minorHAnsi"/>
          <w:sz w:val="24"/>
          <w:szCs w:val="24"/>
        </w:rPr>
      </w:pPr>
      <w:r w:rsidRPr="001257DE">
        <w:rPr>
          <w:rFonts w:asciiTheme="minorHAnsi" w:hAnsiTheme="minorHAnsi" w:cstheme="minorHAnsi"/>
          <w:sz w:val="24"/>
          <w:szCs w:val="24"/>
        </w:rPr>
        <w:t xml:space="preserve">We will only process personal data where we have one of 6 ‘lawful bases’ (legal reasons) to do so under data protection law: </w:t>
      </w:r>
    </w:p>
    <w:p w14:paraId="6BE80D15" w14:textId="77777777" w:rsidR="009060C9" w:rsidRDefault="009060C9">
      <w:pPr>
        <w:jc w:val="both"/>
        <w:rPr>
          <w:rFonts w:asciiTheme="minorHAnsi" w:hAnsiTheme="minorHAnsi" w:cstheme="minorHAnsi"/>
          <w:sz w:val="24"/>
          <w:szCs w:val="24"/>
        </w:rPr>
      </w:pPr>
    </w:p>
    <w:p w14:paraId="404ACF2C" w14:textId="77777777" w:rsidR="001257DE" w:rsidRPr="009060C9" w:rsidRDefault="001257DE" w:rsidP="009060C9">
      <w:pPr>
        <w:pStyle w:val="ListParagraph"/>
        <w:numPr>
          <w:ilvl w:val="0"/>
          <w:numId w:val="29"/>
        </w:numPr>
        <w:jc w:val="both"/>
        <w:rPr>
          <w:rFonts w:asciiTheme="minorHAnsi" w:hAnsiTheme="minorHAnsi" w:cstheme="minorHAnsi"/>
          <w:sz w:val="24"/>
          <w:szCs w:val="24"/>
        </w:rPr>
      </w:pPr>
      <w:r w:rsidRPr="009060C9">
        <w:rPr>
          <w:rFonts w:asciiTheme="minorHAnsi" w:hAnsiTheme="minorHAnsi" w:cstheme="minorHAnsi"/>
          <w:sz w:val="24"/>
          <w:szCs w:val="24"/>
        </w:rPr>
        <w:t xml:space="preserve">The data needs to be processed so that the school can </w:t>
      </w:r>
      <w:r w:rsidRPr="009060C9">
        <w:rPr>
          <w:rFonts w:asciiTheme="minorHAnsi" w:hAnsiTheme="minorHAnsi" w:cstheme="minorHAnsi"/>
          <w:b/>
          <w:sz w:val="24"/>
          <w:szCs w:val="24"/>
        </w:rPr>
        <w:t>fulfil a contract</w:t>
      </w:r>
      <w:r w:rsidRPr="009060C9">
        <w:rPr>
          <w:rFonts w:asciiTheme="minorHAnsi" w:hAnsiTheme="minorHAnsi" w:cstheme="minorHAnsi"/>
          <w:sz w:val="24"/>
          <w:szCs w:val="24"/>
        </w:rPr>
        <w:t xml:space="preserve"> with the individual, or the individual has asked the school to take specific steps before </w:t>
      </w:r>
      <w:proofErr w:type="gramStart"/>
      <w:r w:rsidRPr="009060C9">
        <w:rPr>
          <w:rFonts w:asciiTheme="minorHAnsi" w:hAnsiTheme="minorHAnsi" w:cstheme="minorHAnsi"/>
          <w:sz w:val="24"/>
          <w:szCs w:val="24"/>
        </w:rPr>
        <w:t>entering into</w:t>
      </w:r>
      <w:proofErr w:type="gramEnd"/>
      <w:r w:rsidRPr="009060C9">
        <w:rPr>
          <w:rFonts w:asciiTheme="minorHAnsi" w:hAnsiTheme="minorHAnsi" w:cstheme="minorHAnsi"/>
          <w:sz w:val="24"/>
          <w:szCs w:val="24"/>
        </w:rPr>
        <w:t xml:space="preserve"> a contract </w:t>
      </w:r>
    </w:p>
    <w:p w14:paraId="10FA9E3C" w14:textId="77777777" w:rsidR="001257DE" w:rsidRPr="009060C9" w:rsidRDefault="001257DE" w:rsidP="009060C9">
      <w:pPr>
        <w:pStyle w:val="ListParagraph"/>
        <w:numPr>
          <w:ilvl w:val="0"/>
          <w:numId w:val="29"/>
        </w:numPr>
        <w:jc w:val="both"/>
        <w:rPr>
          <w:rFonts w:asciiTheme="minorHAnsi" w:hAnsiTheme="minorHAnsi" w:cstheme="minorHAnsi"/>
          <w:sz w:val="24"/>
          <w:szCs w:val="24"/>
        </w:rPr>
      </w:pPr>
      <w:r w:rsidRPr="009060C9">
        <w:rPr>
          <w:rFonts w:asciiTheme="minorHAnsi" w:hAnsiTheme="minorHAnsi" w:cstheme="minorHAnsi"/>
          <w:sz w:val="24"/>
          <w:szCs w:val="24"/>
        </w:rPr>
        <w:t>The data needs to be processed so that the school can</w:t>
      </w:r>
      <w:r w:rsidRPr="009060C9">
        <w:rPr>
          <w:rFonts w:asciiTheme="minorHAnsi" w:hAnsiTheme="minorHAnsi" w:cstheme="minorHAnsi"/>
          <w:b/>
          <w:sz w:val="24"/>
          <w:szCs w:val="24"/>
        </w:rPr>
        <w:t xml:space="preserve"> comply with a legal obligation</w:t>
      </w:r>
      <w:r w:rsidRPr="009060C9">
        <w:rPr>
          <w:rFonts w:asciiTheme="minorHAnsi" w:hAnsiTheme="minorHAnsi" w:cstheme="minorHAnsi"/>
          <w:sz w:val="24"/>
          <w:szCs w:val="24"/>
        </w:rPr>
        <w:t xml:space="preserve"> </w:t>
      </w:r>
    </w:p>
    <w:p w14:paraId="79950FB4" w14:textId="77777777" w:rsidR="001257DE" w:rsidRPr="009060C9" w:rsidRDefault="001257DE" w:rsidP="009060C9">
      <w:pPr>
        <w:pStyle w:val="ListParagraph"/>
        <w:numPr>
          <w:ilvl w:val="0"/>
          <w:numId w:val="29"/>
        </w:numPr>
        <w:jc w:val="both"/>
        <w:rPr>
          <w:rFonts w:asciiTheme="minorHAnsi" w:hAnsiTheme="minorHAnsi" w:cstheme="minorHAnsi"/>
          <w:sz w:val="24"/>
          <w:szCs w:val="24"/>
        </w:rPr>
      </w:pPr>
      <w:r w:rsidRPr="009060C9">
        <w:rPr>
          <w:rFonts w:asciiTheme="minorHAnsi" w:hAnsiTheme="minorHAnsi" w:cstheme="minorHAnsi"/>
          <w:sz w:val="24"/>
          <w:szCs w:val="24"/>
        </w:rPr>
        <w:t xml:space="preserve">The data needs to be processed to ensure the </w:t>
      </w:r>
      <w:r w:rsidRPr="009060C9">
        <w:rPr>
          <w:rFonts w:asciiTheme="minorHAnsi" w:hAnsiTheme="minorHAnsi" w:cstheme="minorHAnsi"/>
          <w:b/>
          <w:sz w:val="24"/>
          <w:szCs w:val="24"/>
        </w:rPr>
        <w:t>vital interests</w:t>
      </w:r>
      <w:r w:rsidRPr="009060C9">
        <w:rPr>
          <w:rFonts w:asciiTheme="minorHAnsi" w:hAnsiTheme="minorHAnsi" w:cstheme="minorHAnsi"/>
          <w:sz w:val="24"/>
          <w:szCs w:val="24"/>
        </w:rPr>
        <w:t xml:space="preserve"> of the individual </w:t>
      </w:r>
      <w:proofErr w:type="gramStart"/>
      <w:r w:rsidRPr="009060C9">
        <w:rPr>
          <w:rFonts w:asciiTheme="minorHAnsi" w:hAnsiTheme="minorHAnsi" w:cstheme="minorHAnsi"/>
          <w:sz w:val="24"/>
          <w:szCs w:val="24"/>
        </w:rPr>
        <w:t>e.g.</w:t>
      </w:r>
      <w:proofErr w:type="gramEnd"/>
      <w:r w:rsidRPr="009060C9">
        <w:rPr>
          <w:rFonts w:asciiTheme="minorHAnsi" w:hAnsiTheme="minorHAnsi" w:cstheme="minorHAnsi"/>
          <w:sz w:val="24"/>
          <w:szCs w:val="24"/>
        </w:rPr>
        <w:t xml:space="preserve"> to protect someone’s life </w:t>
      </w:r>
      <w:r w:rsidRPr="001257DE">
        <w:sym w:font="Symbol" w:char="F0B7"/>
      </w:r>
      <w:r w:rsidRPr="009060C9">
        <w:rPr>
          <w:rFonts w:asciiTheme="minorHAnsi" w:hAnsiTheme="minorHAnsi" w:cstheme="minorHAnsi"/>
          <w:sz w:val="24"/>
          <w:szCs w:val="24"/>
        </w:rPr>
        <w:t xml:space="preserve"> The data needs to be processed so that the school, as a public authority, can perform a task </w:t>
      </w:r>
      <w:r w:rsidRPr="009060C9">
        <w:rPr>
          <w:rFonts w:asciiTheme="minorHAnsi" w:hAnsiTheme="minorHAnsi" w:cstheme="minorHAnsi"/>
          <w:b/>
          <w:sz w:val="24"/>
          <w:szCs w:val="24"/>
        </w:rPr>
        <w:t>in the public interest</w:t>
      </w:r>
      <w:r w:rsidRPr="009060C9">
        <w:rPr>
          <w:rFonts w:asciiTheme="minorHAnsi" w:hAnsiTheme="minorHAnsi" w:cstheme="minorHAnsi"/>
          <w:sz w:val="24"/>
          <w:szCs w:val="24"/>
        </w:rPr>
        <w:t xml:space="preserve">, and carry out its official functions </w:t>
      </w:r>
    </w:p>
    <w:p w14:paraId="66885729" w14:textId="77777777" w:rsidR="001257DE" w:rsidRPr="009060C9" w:rsidRDefault="001257DE" w:rsidP="009060C9">
      <w:pPr>
        <w:pStyle w:val="ListParagraph"/>
        <w:numPr>
          <w:ilvl w:val="0"/>
          <w:numId w:val="29"/>
        </w:numPr>
        <w:jc w:val="both"/>
        <w:rPr>
          <w:rFonts w:asciiTheme="minorHAnsi" w:hAnsiTheme="minorHAnsi" w:cstheme="minorHAnsi"/>
          <w:sz w:val="24"/>
          <w:szCs w:val="24"/>
        </w:rPr>
      </w:pPr>
      <w:r w:rsidRPr="009060C9">
        <w:rPr>
          <w:rFonts w:asciiTheme="minorHAnsi" w:hAnsiTheme="minorHAnsi" w:cstheme="minorHAnsi"/>
          <w:sz w:val="24"/>
          <w:szCs w:val="24"/>
        </w:rPr>
        <w:t xml:space="preserve">The data needs to be processed for </w:t>
      </w:r>
      <w:r w:rsidRPr="009060C9">
        <w:rPr>
          <w:rFonts w:asciiTheme="minorHAnsi" w:hAnsiTheme="minorHAnsi" w:cstheme="minorHAnsi"/>
          <w:b/>
          <w:sz w:val="24"/>
          <w:szCs w:val="24"/>
        </w:rPr>
        <w:t>the legitimate interests</w:t>
      </w:r>
      <w:r w:rsidRPr="009060C9">
        <w:rPr>
          <w:rFonts w:asciiTheme="minorHAnsi" w:hAnsiTheme="minorHAnsi" w:cstheme="minorHAnsi"/>
          <w:sz w:val="24"/>
          <w:szCs w:val="24"/>
        </w:rPr>
        <w:t xml:space="preserve"> of the school or a third party (provided the individual’s rights and freedoms are not overridden) </w:t>
      </w:r>
    </w:p>
    <w:p w14:paraId="1784B9F5" w14:textId="77777777" w:rsidR="001257DE" w:rsidRPr="009060C9" w:rsidRDefault="001257DE" w:rsidP="009060C9">
      <w:pPr>
        <w:pStyle w:val="ListParagraph"/>
        <w:numPr>
          <w:ilvl w:val="0"/>
          <w:numId w:val="29"/>
        </w:numPr>
        <w:jc w:val="both"/>
        <w:rPr>
          <w:rFonts w:asciiTheme="minorHAnsi" w:hAnsiTheme="minorHAnsi" w:cstheme="minorHAnsi"/>
          <w:sz w:val="24"/>
          <w:szCs w:val="24"/>
        </w:rPr>
      </w:pPr>
      <w:r w:rsidRPr="009060C9">
        <w:rPr>
          <w:rFonts w:asciiTheme="minorHAnsi" w:hAnsiTheme="minorHAnsi" w:cstheme="minorHAnsi"/>
          <w:sz w:val="24"/>
          <w:szCs w:val="24"/>
        </w:rPr>
        <w:t>The individual (or their parent/</w:t>
      </w:r>
      <w:proofErr w:type="spellStart"/>
      <w:r w:rsidRPr="009060C9">
        <w:rPr>
          <w:rFonts w:asciiTheme="minorHAnsi" w:hAnsiTheme="minorHAnsi" w:cstheme="minorHAnsi"/>
          <w:sz w:val="24"/>
          <w:szCs w:val="24"/>
        </w:rPr>
        <w:t>carer</w:t>
      </w:r>
      <w:proofErr w:type="spellEnd"/>
      <w:r w:rsidRPr="009060C9">
        <w:rPr>
          <w:rFonts w:asciiTheme="minorHAnsi" w:hAnsiTheme="minorHAnsi" w:cstheme="minorHAnsi"/>
          <w:sz w:val="24"/>
          <w:szCs w:val="24"/>
        </w:rPr>
        <w:t xml:space="preserve"> when appropriate in the case of a pupil) has freely given clear </w:t>
      </w:r>
      <w:r w:rsidRPr="009060C9">
        <w:rPr>
          <w:rFonts w:asciiTheme="minorHAnsi" w:hAnsiTheme="minorHAnsi" w:cstheme="minorHAnsi"/>
          <w:b/>
          <w:sz w:val="24"/>
          <w:szCs w:val="24"/>
        </w:rPr>
        <w:t>consent</w:t>
      </w:r>
    </w:p>
    <w:p w14:paraId="59DE9B5B" w14:textId="77777777" w:rsidR="00192BF3" w:rsidRDefault="00192BF3">
      <w:pPr>
        <w:jc w:val="both"/>
        <w:rPr>
          <w:rFonts w:asciiTheme="minorHAnsi" w:hAnsiTheme="minorHAnsi" w:cstheme="minorHAnsi"/>
          <w:sz w:val="24"/>
          <w:szCs w:val="24"/>
        </w:rPr>
      </w:pPr>
    </w:p>
    <w:p w14:paraId="4BFAEA78" w14:textId="77777777" w:rsidR="00886DB8" w:rsidRDefault="001257DE">
      <w:pPr>
        <w:jc w:val="both"/>
        <w:rPr>
          <w:rFonts w:asciiTheme="minorHAnsi" w:hAnsiTheme="minorHAnsi" w:cstheme="minorHAnsi"/>
          <w:sz w:val="24"/>
          <w:szCs w:val="24"/>
        </w:rPr>
      </w:pPr>
      <w:r w:rsidRPr="001257DE">
        <w:rPr>
          <w:rFonts w:asciiTheme="minorHAnsi" w:hAnsiTheme="minorHAnsi" w:cstheme="minorHAnsi"/>
          <w:sz w:val="24"/>
          <w:szCs w:val="24"/>
        </w:rPr>
        <w:t>For special categories of personal data, we will also meet one of the special category conditions for processing which are set out in the GDPR and Data Protection Act 2018.</w:t>
      </w:r>
    </w:p>
    <w:p w14:paraId="7401D375" w14:textId="77777777" w:rsidR="00192BF3" w:rsidRPr="003A7BD9" w:rsidRDefault="00192BF3">
      <w:pPr>
        <w:jc w:val="both"/>
        <w:rPr>
          <w:rFonts w:asciiTheme="minorHAnsi" w:hAnsiTheme="minorHAnsi" w:cstheme="minorHAnsi"/>
          <w:sz w:val="24"/>
          <w:szCs w:val="24"/>
        </w:rPr>
      </w:pPr>
    </w:p>
    <w:p w14:paraId="051A35DB" w14:textId="77777777" w:rsidR="003A7BD9" w:rsidRPr="003A7BD9" w:rsidRDefault="003A7BD9">
      <w:pPr>
        <w:jc w:val="both"/>
        <w:rPr>
          <w:rFonts w:asciiTheme="minorHAnsi" w:hAnsiTheme="minorHAnsi" w:cstheme="minorHAnsi"/>
          <w:sz w:val="24"/>
          <w:szCs w:val="24"/>
        </w:rPr>
      </w:pPr>
      <w:r w:rsidRPr="003A7BD9">
        <w:rPr>
          <w:rFonts w:asciiTheme="minorHAnsi" w:hAnsiTheme="minorHAnsi" w:cstheme="minorHAnsi"/>
          <w:sz w:val="24"/>
          <w:szCs w:val="24"/>
        </w:rPr>
        <w:t xml:space="preserve">If we offer online services to pupils, such as classroom apps, and we intend to rely on consent as a basis for processing, we will get parental consent (except for online counselling and preventive services). </w:t>
      </w:r>
    </w:p>
    <w:p w14:paraId="5990B9E5" w14:textId="77777777" w:rsidR="003A7BD9" w:rsidRPr="003A7BD9" w:rsidRDefault="003A7BD9">
      <w:pPr>
        <w:jc w:val="both"/>
        <w:rPr>
          <w:rFonts w:asciiTheme="minorHAnsi" w:hAnsiTheme="minorHAnsi" w:cstheme="minorHAnsi"/>
          <w:sz w:val="24"/>
          <w:szCs w:val="24"/>
        </w:rPr>
      </w:pPr>
    </w:p>
    <w:p w14:paraId="20386DE5" w14:textId="77777777" w:rsidR="003A7BD9" w:rsidRPr="003A7BD9" w:rsidRDefault="003A7BD9">
      <w:pPr>
        <w:jc w:val="both"/>
        <w:rPr>
          <w:rFonts w:asciiTheme="minorHAnsi" w:hAnsiTheme="minorHAnsi" w:cstheme="minorHAnsi"/>
          <w:b/>
          <w:sz w:val="24"/>
          <w:szCs w:val="24"/>
        </w:rPr>
      </w:pPr>
      <w:r w:rsidRPr="003A7BD9">
        <w:rPr>
          <w:rFonts w:asciiTheme="minorHAnsi" w:hAnsiTheme="minorHAnsi" w:cstheme="minorHAnsi"/>
          <w:b/>
          <w:sz w:val="24"/>
          <w:szCs w:val="24"/>
        </w:rPr>
        <w:t xml:space="preserve">Limitation, </w:t>
      </w:r>
      <w:proofErr w:type="spellStart"/>
      <w:proofErr w:type="gramStart"/>
      <w:r w:rsidRPr="003A7BD9">
        <w:rPr>
          <w:rFonts w:asciiTheme="minorHAnsi" w:hAnsiTheme="minorHAnsi" w:cstheme="minorHAnsi"/>
          <w:b/>
          <w:sz w:val="24"/>
          <w:szCs w:val="24"/>
        </w:rPr>
        <w:t>minimisation</w:t>
      </w:r>
      <w:proofErr w:type="spellEnd"/>
      <w:proofErr w:type="gramEnd"/>
      <w:r w:rsidRPr="003A7BD9">
        <w:rPr>
          <w:rFonts w:asciiTheme="minorHAnsi" w:hAnsiTheme="minorHAnsi" w:cstheme="minorHAnsi"/>
          <w:b/>
          <w:sz w:val="24"/>
          <w:szCs w:val="24"/>
        </w:rPr>
        <w:t xml:space="preserve"> and accuracy </w:t>
      </w:r>
    </w:p>
    <w:p w14:paraId="2FDCACA7" w14:textId="77777777" w:rsidR="003A7BD9" w:rsidRDefault="003A7BD9">
      <w:pPr>
        <w:jc w:val="both"/>
        <w:rPr>
          <w:rFonts w:asciiTheme="minorHAnsi" w:hAnsiTheme="minorHAnsi" w:cstheme="minorHAnsi"/>
          <w:sz w:val="24"/>
          <w:szCs w:val="24"/>
        </w:rPr>
      </w:pPr>
      <w:r w:rsidRPr="003A7BD9">
        <w:rPr>
          <w:rFonts w:asciiTheme="minorHAnsi" w:hAnsiTheme="minorHAnsi" w:cstheme="minorHAnsi"/>
          <w:sz w:val="24"/>
          <w:szCs w:val="24"/>
        </w:rPr>
        <w:t xml:space="preserve">We will only collect personal data for specified, explicit and legitimate reasons. We will explain these reasons to the individuals when we first collect their data. </w:t>
      </w:r>
    </w:p>
    <w:p w14:paraId="3FD860EE" w14:textId="77777777" w:rsidR="003A7BD9" w:rsidRDefault="003A7BD9">
      <w:pPr>
        <w:jc w:val="both"/>
        <w:rPr>
          <w:rFonts w:asciiTheme="minorHAnsi" w:hAnsiTheme="minorHAnsi" w:cstheme="minorHAnsi"/>
          <w:sz w:val="24"/>
          <w:szCs w:val="24"/>
        </w:rPr>
      </w:pPr>
      <w:r w:rsidRPr="003A7BD9">
        <w:rPr>
          <w:rFonts w:asciiTheme="minorHAnsi" w:hAnsiTheme="minorHAnsi" w:cstheme="minorHAnsi"/>
          <w:sz w:val="24"/>
          <w:szCs w:val="24"/>
        </w:rPr>
        <w:t xml:space="preserve">If we want to use personal data for reasons other than those given when we first obtained it, we will inform the individuals concerned before we do so, and seek consent where necessary. </w:t>
      </w:r>
    </w:p>
    <w:p w14:paraId="6B0B5144" w14:textId="77777777" w:rsidR="003A7BD9" w:rsidRDefault="003A7BD9">
      <w:pPr>
        <w:jc w:val="both"/>
        <w:rPr>
          <w:rFonts w:asciiTheme="minorHAnsi" w:hAnsiTheme="minorHAnsi" w:cstheme="minorHAnsi"/>
          <w:sz w:val="24"/>
          <w:szCs w:val="24"/>
        </w:rPr>
      </w:pPr>
      <w:r w:rsidRPr="003A7BD9">
        <w:rPr>
          <w:rFonts w:asciiTheme="minorHAnsi" w:hAnsiTheme="minorHAnsi" w:cstheme="minorHAnsi"/>
          <w:sz w:val="24"/>
          <w:szCs w:val="24"/>
        </w:rPr>
        <w:t xml:space="preserve">Staff must only process personal data where it is necessary in order to do their jobs. </w:t>
      </w:r>
    </w:p>
    <w:p w14:paraId="2C39907F" w14:textId="77777777" w:rsidR="00192BF3" w:rsidRPr="003A7BD9" w:rsidRDefault="003A7BD9">
      <w:pPr>
        <w:jc w:val="both"/>
        <w:rPr>
          <w:rFonts w:asciiTheme="minorHAnsi" w:hAnsiTheme="minorHAnsi" w:cstheme="minorHAnsi"/>
          <w:sz w:val="24"/>
          <w:szCs w:val="24"/>
        </w:rPr>
      </w:pPr>
      <w:r w:rsidRPr="003A7BD9">
        <w:rPr>
          <w:rFonts w:asciiTheme="minorHAnsi" w:hAnsiTheme="minorHAnsi" w:cstheme="minorHAnsi"/>
          <w:sz w:val="24"/>
          <w:szCs w:val="24"/>
        </w:rPr>
        <w:t xml:space="preserve">When staff no longer need the personal data they hold, they must ensure it is deleted or </w:t>
      </w:r>
      <w:proofErr w:type="spellStart"/>
      <w:r w:rsidRPr="003A7BD9">
        <w:rPr>
          <w:rFonts w:asciiTheme="minorHAnsi" w:hAnsiTheme="minorHAnsi" w:cstheme="minorHAnsi"/>
          <w:sz w:val="24"/>
          <w:szCs w:val="24"/>
        </w:rPr>
        <w:t>anonymised</w:t>
      </w:r>
      <w:proofErr w:type="spellEnd"/>
      <w:r w:rsidRPr="003A7BD9">
        <w:rPr>
          <w:rFonts w:asciiTheme="minorHAnsi" w:hAnsiTheme="minorHAnsi" w:cstheme="minorHAnsi"/>
          <w:sz w:val="24"/>
          <w:szCs w:val="24"/>
        </w:rPr>
        <w:t>. This will be done in accordance with the school’s record retention schedule</w:t>
      </w:r>
      <w:r>
        <w:rPr>
          <w:rFonts w:asciiTheme="minorHAnsi" w:hAnsiTheme="minorHAnsi" w:cstheme="minorHAnsi"/>
          <w:sz w:val="24"/>
          <w:szCs w:val="24"/>
        </w:rPr>
        <w:t>.</w:t>
      </w:r>
    </w:p>
    <w:p w14:paraId="3769161A" w14:textId="77777777" w:rsidR="00192BF3" w:rsidRDefault="00192BF3">
      <w:pPr>
        <w:jc w:val="both"/>
        <w:rPr>
          <w:rFonts w:asciiTheme="minorHAnsi" w:hAnsiTheme="minorHAnsi" w:cstheme="minorHAnsi"/>
          <w:sz w:val="24"/>
          <w:szCs w:val="24"/>
        </w:rPr>
      </w:pPr>
    </w:p>
    <w:p w14:paraId="5581C59A" w14:textId="77777777" w:rsidR="009060C9" w:rsidRDefault="009060C9">
      <w:pPr>
        <w:jc w:val="both"/>
        <w:rPr>
          <w:rFonts w:asciiTheme="minorHAnsi" w:hAnsiTheme="minorHAnsi" w:cstheme="minorHAnsi"/>
          <w:sz w:val="24"/>
          <w:szCs w:val="24"/>
        </w:rPr>
      </w:pPr>
    </w:p>
    <w:p w14:paraId="6E867CD5" w14:textId="77777777" w:rsidR="003A7BD9" w:rsidRPr="004F4BD1" w:rsidRDefault="003A7BD9" w:rsidP="005156E2">
      <w:pPr>
        <w:pStyle w:val="Heading3"/>
        <w:numPr>
          <w:ilvl w:val="0"/>
          <w:numId w:val="14"/>
        </w:numPr>
        <w:rPr>
          <w:rFonts w:asciiTheme="minorHAnsi" w:hAnsiTheme="minorHAnsi" w:cstheme="minorHAnsi"/>
          <w:color w:val="FF0000"/>
          <w:sz w:val="28"/>
          <w:szCs w:val="28"/>
        </w:rPr>
      </w:pPr>
      <w:r>
        <w:rPr>
          <w:rFonts w:asciiTheme="minorHAnsi" w:hAnsiTheme="minorHAnsi" w:cstheme="minorHAnsi"/>
          <w:color w:val="FF0000"/>
          <w:sz w:val="28"/>
          <w:szCs w:val="28"/>
        </w:rPr>
        <w:t>Sharing personal data</w:t>
      </w:r>
    </w:p>
    <w:p w14:paraId="386FFA0E" w14:textId="77777777" w:rsidR="003A7BD9" w:rsidRDefault="003A7BD9">
      <w:pPr>
        <w:jc w:val="both"/>
        <w:rPr>
          <w:rFonts w:asciiTheme="minorHAnsi" w:hAnsiTheme="minorHAnsi" w:cstheme="minorHAnsi"/>
          <w:sz w:val="24"/>
          <w:szCs w:val="24"/>
        </w:rPr>
      </w:pPr>
      <w:r w:rsidRPr="003A7BD9">
        <w:rPr>
          <w:rFonts w:asciiTheme="minorHAnsi" w:hAnsiTheme="minorHAnsi" w:cstheme="minorHAnsi"/>
          <w:sz w:val="24"/>
          <w:szCs w:val="24"/>
        </w:rPr>
        <w:t xml:space="preserve">We will not normally share personal data with anyone else, but may do so where: </w:t>
      </w:r>
    </w:p>
    <w:p w14:paraId="3AD8BC89" w14:textId="77777777" w:rsidR="003A7BD9" w:rsidRPr="009060C9" w:rsidRDefault="003A7BD9" w:rsidP="009060C9">
      <w:pPr>
        <w:pStyle w:val="ListParagraph"/>
        <w:numPr>
          <w:ilvl w:val="1"/>
          <w:numId w:val="14"/>
        </w:numPr>
        <w:jc w:val="both"/>
        <w:rPr>
          <w:rFonts w:asciiTheme="minorHAnsi" w:hAnsiTheme="minorHAnsi" w:cstheme="minorHAnsi"/>
          <w:sz w:val="24"/>
          <w:szCs w:val="24"/>
        </w:rPr>
      </w:pPr>
      <w:r w:rsidRPr="009060C9">
        <w:rPr>
          <w:rFonts w:asciiTheme="minorHAnsi" w:hAnsiTheme="minorHAnsi" w:cstheme="minorHAnsi"/>
          <w:sz w:val="24"/>
          <w:szCs w:val="24"/>
        </w:rPr>
        <w:t>There is an issue with a pupil or parent/</w:t>
      </w:r>
      <w:proofErr w:type="spellStart"/>
      <w:r w:rsidRPr="009060C9">
        <w:rPr>
          <w:rFonts w:asciiTheme="minorHAnsi" w:hAnsiTheme="minorHAnsi" w:cstheme="minorHAnsi"/>
          <w:sz w:val="24"/>
          <w:szCs w:val="24"/>
        </w:rPr>
        <w:t>carer</w:t>
      </w:r>
      <w:proofErr w:type="spellEnd"/>
      <w:r w:rsidRPr="009060C9">
        <w:rPr>
          <w:rFonts w:asciiTheme="minorHAnsi" w:hAnsiTheme="minorHAnsi" w:cstheme="minorHAnsi"/>
          <w:sz w:val="24"/>
          <w:szCs w:val="24"/>
        </w:rPr>
        <w:t xml:space="preserve"> that puts the safety of our staff at risk</w:t>
      </w:r>
    </w:p>
    <w:p w14:paraId="27C59841" w14:textId="77777777" w:rsidR="003A7BD9" w:rsidRPr="009060C9" w:rsidRDefault="003A7BD9" w:rsidP="009060C9">
      <w:pPr>
        <w:pStyle w:val="ListParagraph"/>
        <w:numPr>
          <w:ilvl w:val="1"/>
          <w:numId w:val="14"/>
        </w:numPr>
        <w:jc w:val="both"/>
        <w:rPr>
          <w:rFonts w:asciiTheme="minorHAnsi" w:hAnsiTheme="minorHAnsi" w:cstheme="minorHAnsi"/>
          <w:sz w:val="24"/>
          <w:szCs w:val="24"/>
        </w:rPr>
      </w:pPr>
      <w:r w:rsidRPr="009060C9">
        <w:rPr>
          <w:rFonts w:asciiTheme="minorHAnsi" w:hAnsiTheme="minorHAnsi" w:cstheme="minorHAnsi"/>
          <w:sz w:val="24"/>
          <w:szCs w:val="24"/>
        </w:rPr>
        <w:t>We need to liaise with other agencies – we will seek consent as necessary before doing this</w:t>
      </w:r>
    </w:p>
    <w:p w14:paraId="626ED033" w14:textId="77777777" w:rsidR="003A7BD9" w:rsidRPr="009060C9" w:rsidRDefault="003A7BD9" w:rsidP="009060C9">
      <w:pPr>
        <w:pStyle w:val="ListParagraph"/>
        <w:numPr>
          <w:ilvl w:val="1"/>
          <w:numId w:val="14"/>
        </w:numPr>
        <w:jc w:val="both"/>
        <w:rPr>
          <w:rFonts w:asciiTheme="minorHAnsi" w:hAnsiTheme="minorHAnsi" w:cstheme="minorHAnsi"/>
          <w:sz w:val="24"/>
          <w:szCs w:val="24"/>
        </w:rPr>
      </w:pPr>
      <w:r w:rsidRPr="009060C9">
        <w:rPr>
          <w:rFonts w:asciiTheme="minorHAnsi" w:hAnsiTheme="minorHAnsi" w:cstheme="minorHAnsi"/>
          <w:sz w:val="24"/>
          <w:szCs w:val="24"/>
        </w:rPr>
        <w:lastRenderedPageBreak/>
        <w:t xml:space="preserve">Our suppliers or contractors need data to enable us to provide services to our staff and pupils – for example, IT companies. When doing this, we will: </w:t>
      </w:r>
    </w:p>
    <w:p w14:paraId="50362585" w14:textId="77777777" w:rsidR="003A7BD9" w:rsidRDefault="003A7BD9" w:rsidP="003A7BD9">
      <w:pPr>
        <w:ind w:left="1440"/>
        <w:jc w:val="both"/>
        <w:rPr>
          <w:rFonts w:asciiTheme="minorHAnsi" w:hAnsiTheme="minorHAnsi" w:cstheme="minorHAnsi"/>
          <w:sz w:val="24"/>
          <w:szCs w:val="24"/>
        </w:rPr>
      </w:pPr>
      <w:r w:rsidRPr="003A7BD9">
        <w:rPr>
          <w:rFonts w:asciiTheme="minorHAnsi" w:hAnsiTheme="minorHAnsi" w:cstheme="minorHAnsi"/>
          <w:sz w:val="24"/>
          <w:szCs w:val="24"/>
        </w:rPr>
        <w:t xml:space="preserve">o Only appoint suppliers or contractors which can provide sufficient guarantees that they comply with data protection law </w:t>
      </w:r>
    </w:p>
    <w:p w14:paraId="484A35DC" w14:textId="77777777" w:rsidR="003A7BD9" w:rsidRDefault="003A7BD9" w:rsidP="003A7BD9">
      <w:pPr>
        <w:ind w:left="1440"/>
        <w:jc w:val="both"/>
        <w:rPr>
          <w:rFonts w:asciiTheme="minorHAnsi" w:hAnsiTheme="minorHAnsi" w:cstheme="minorHAnsi"/>
          <w:sz w:val="24"/>
          <w:szCs w:val="24"/>
        </w:rPr>
      </w:pPr>
      <w:r w:rsidRPr="003A7BD9">
        <w:rPr>
          <w:rFonts w:asciiTheme="minorHAnsi" w:hAnsiTheme="minorHAnsi" w:cstheme="minorHAnsi"/>
          <w:sz w:val="24"/>
          <w:szCs w:val="24"/>
        </w:rPr>
        <w:t xml:space="preserve">o Establish a data sharing agreement with the supplier or contractor, either in the contract or as a standalone agreement, to ensure the fair and lawful processing of any personal data we share </w:t>
      </w:r>
    </w:p>
    <w:p w14:paraId="62010AE4" w14:textId="77777777" w:rsidR="003A7BD9" w:rsidRDefault="003A7BD9" w:rsidP="003A7BD9">
      <w:pPr>
        <w:ind w:left="1440"/>
        <w:jc w:val="both"/>
        <w:rPr>
          <w:rFonts w:asciiTheme="minorHAnsi" w:hAnsiTheme="minorHAnsi" w:cstheme="minorHAnsi"/>
          <w:sz w:val="24"/>
          <w:szCs w:val="24"/>
        </w:rPr>
      </w:pPr>
      <w:r w:rsidRPr="003A7BD9">
        <w:rPr>
          <w:rFonts w:asciiTheme="minorHAnsi" w:hAnsiTheme="minorHAnsi" w:cstheme="minorHAnsi"/>
          <w:sz w:val="24"/>
          <w:szCs w:val="24"/>
        </w:rPr>
        <w:t xml:space="preserve">o Only share data that the supplier or contractor needs to carry out their service, and information necessary to keep them safe while working with us </w:t>
      </w:r>
    </w:p>
    <w:p w14:paraId="5D0BC217" w14:textId="77777777" w:rsidR="003A7BD9" w:rsidRDefault="003A7BD9">
      <w:pPr>
        <w:jc w:val="both"/>
        <w:rPr>
          <w:rFonts w:asciiTheme="minorHAnsi" w:hAnsiTheme="minorHAnsi" w:cstheme="minorHAnsi"/>
          <w:sz w:val="24"/>
          <w:szCs w:val="24"/>
        </w:rPr>
      </w:pPr>
    </w:p>
    <w:p w14:paraId="2721D076" w14:textId="77777777" w:rsidR="003A7BD9" w:rsidRDefault="003A7BD9">
      <w:pPr>
        <w:jc w:val="both"/>
        <w:rPr>
          <w:rFonts w:asciiTheme="minorHAnsi" w:hAnsiTheme="minorHAnsi" w:cstheme="minorHAnsi"/>
          <w:sz w:val="24"/>
          <w:szCs w:val="24"/>
        </w:rPr>
      </w:pPr>
      <w:r w:rsidRPr="003A7BD9">
        <w:rPr>
          <w:rFonts w:asciiTheme="minorHAnsi" w:hAnsiTheme="minorHAnsi" w:cstheme="minorHAnsi"/>
          <w:sz w:val="24"/>
          <w:szCs w:val="24"/>
        </w:rPr>
        <w:t xml:space="preserve">We will also share personal data with law enforcement and government bodies where we are legally required to do so, including for: </w:t>
      </w:r>
    </w:p>
    <w:p w14:paraId="57470C1E" w14:textId="77777777" w:rsidR="003A7BD9" w:rsidRPr="009060C9" w:rsidRDefault="003A7BD9" w:rsidP="009060C9">
      <w:pPr>
        <w:pStyle w:val="ListParagraph"/>
        <w:numPr>
          <w:ilvl w:val="0"/>
          <w:numId w:val="29"/>
        </w:numPr>
        <w:jc w:val="both"/>
        <w:rPr>
          <w:rFonts w:asciiTheme="minorHAnsi" w:hAnsiTheme="minorHAnsi" w:cstheme="minorHAnsi"/>
          <w:sz w:val="24"/>
          <w:szCs w:val="24"/>
        </w:rPr>
      </w:pPr>
      <w:r w:rsidRPr="009060C9">
        <w:rPr>
          <w:rFonts w:asciiTheme="minorHAnsi" w:hAnsiTheme="minorHAnsi" w:cstheme="minorHAnsi"/>
          <w:sz w:val="24"/>
          <w:szCs w:val="24"/>
        </w:rPr>
        <w:t xml:space="preserve">The prevention or detection of crime and/or fraud </w:t>
      </w:r>
    </w:p>
    <w:p w14:paraId="5BA8BF27" w14:textId="77777777" w:rsidR="003A7BD9" w:rsidRPr="009060C9" w:rsidRDefault="003A7BD9" w:rsidP="009060C9">
      <w:pPr>
        <w:pStyle w:val="ListParagraph"/>
        <w:numPr>
          <w:ilvl w:val="0"/>
          <w:numId w:val="29"/>
        </w:numPr>
        <w:jc w:val="both"/>
        <w:rPr>
          <w:rFonts w:asciiTheme="minorHAnsi" w:hAnsiTheme="minorHAnsi" w:cstheme="minorHAnsi"/>
          <w:sz w:val="24"/>
          <w:szCs w:val="24"/>
        </w:rPr>
      </w:pPr>
      <w:r w:rsidRPr="009060C9">
        <w:rPr>
          <w:rFonts w:asciiTheme="minorHAnsi" w:hAnsiTheme="minorHAnsi" w:cstheme="minorHAnsi"/>
          <w:sz w:val="24"/>
          <w:szCs w:val="24"/>
        </w:rPr>
        <w:t xml:space="preserve">The apprehension or prosecution of offenders </w:t>
      </w:r>
    </w:p>
    <w:p w14:paraId="73BA165A" w14:textId="77777777" w:rsidR="003A7BD9" w:rsidRPr="009060C9" w:rsidRDefault="003A7BD9" w:rsidP="009060C9">
      <w:pPr>
        <w:pStyle w:val="ListParagraph"/>
        <w:numPr>
          <w:ilvl w:val="0"/>
          <w:numId w:val="29"/>
        </w:numPr>
        <w:jc w:val="both"/>
        <w:rPr>
          <w:rFonts w:asciiTheme="minorHAnsi" w:hAnsiTheme="minorHAnsi" w:cstheme="minorHAnsi"/>
          <w:sz w:val="24"/>
          <w:szCs w:val="24"/>
        </w:rPr>
      </w:pPr>
      <w:r w:rsidRPr="009060C9">
        <w:rPr>
          <w:rFonts w:asciiTheme="minorHAnsi" w:hAnsiTheme="minorHAnsi" w:cstheme="minorHAnsi"/>
          <w:sz w:val="24"/>
          <w:szCs w:val="24"/>
        </w:rPr>
        <w:t xml:space="preserve">The assessment or collection of tax owed to HMRC </w:t>
      </w:r>
    </w:p>
    <w:p w14:paraId="44F87D12" w14:textId="77777777" w:rsidR="003A7BD9" w:rsidRPr="009060C9" w:rsidRDefault="003A7BD9" w:rsidP="009060C9">
      <w:pPr>
        <w:pStyle w:val="ListParagraph"/>
        <w:numPr>
          <w:ilvl w:val="0"/>
          <w:numId w:val="29"/>
        </w:numPr>
        <w:jc w:val="both"/>
        <w:rPr>
          <w:rFonts w:asciiTheme="minorHAnsi" w:hAnsiTheme="minorHAnsi" w:cstheme="minorHAnsi"/>
          <w:sz w:val="24"/>
          <w:szCs w:val="24"/>
        </w:rPr>
      </w:pPr>
      <w:r w:rsidRPr="009060C9">
        <w:rPr>
          <w:rFonts w:asciiTheme="minorHAnsi" w:hAnsiTheme="minorHAnsi" w:cstheme="minorHAnsi"/>
          <w:sz w:val="24"/>
          <w:szCs w:val="24"/>
        </w:rPr>
        <w:t xml:space="preserve">In connection with legal proceedings </w:t>
      </w:r>
    </w:p>
    <w:p w14:paraId="0BE2F77B" w14:textId="77777777" w:rsidR="003A7BD9" w:rsidRPr="009060C9" w:rsidRDefault="003A7BD9" w:rsidP="009060C9">
      <w:pPr>
        <w:pStyle w:val="ListParagraph"/>
        <w:numPr>
          <w:ilvl w:val="0"/>
          <w:numId w:val="29"/>
        </w:numPr>
        <w:jc w:val="both"/>
        <w:rPr>
          <w:rFonts w:asciiTheme="minorHAnsi" w:hAnsiTheme="minorHAnsi" w:cstheme="minorHAnsi"/>
          <w:sz w:val="24"/>
          <w:szCs w:val="24"/>
        </w:rPr>
      </w:pPr>
      <w:r w:rsidRPr="009060C9">
        <w:rPr>
          <w:rFonts w:asciiTheme="minorHAnsi" w:hAnsiTheme="minorHAnsi" w:cstheme="minorHAnsi"/>
          <w:sz w:val="24"/>
          <w:szCs w:val="24"/>
        </w:rPr>
        <w:t xml:space="preserve">Where the disclosure is required to satisfy our safeguarding obligations </w:t>
      </w:r>
    </w:p>
    <w:p w14:paraId="1D3CD84B" w14:textId="77777777" w:rsidR="003A7BD9" w:rsidRPr="009060C9" w:rsidRDefault="003A7BD9" w:rsidP="009060C9">
      <w:pPr>
        <w:pStyle w:val="ListParagraph"/>
        <w:numPr>
          <w:ilvl w:val="0"/>
          <w:numId w:val="29"/>
        </w:numPr>
        <w:jc w:val="both"/>
        <w:rPr>
          <w:rFonts w:asciiTheme="minorHAnsi" w:hAnsiTheme="minorHAnsi" w:cstheme="minorHAnsi"/>
          <w:sz w:val="24"/>
          <w:szCs w:val="24"/>
        </w:rPr>
      </w:pPr>
      <w:r w:rsidRPr="009060C9">
        <w:rPr>
          <w:rFonts w:asciiTheme="minorHAnsi" w:hAnsiTheme="minorHAnsi" w:cstheme="minorHAnsi"/>
          <w:sz w:val="24"/>
          <w:szCs w:val="24"/>
        </w:rPr>
        <w:t xml:space="preserve">Research and statistical purposes, </w:t>
      </w:r>
      <w:proofErr w:type="gramStart"/>
      <w:r w:rsidRPr="009060C9">
        <w:rPr>
          <w:rFonts w:asciiTheme="minorHAnsi" w:hAnsiTheme="minorHAnsi" w:cstheme="minorHAnsi"/>
          <w:sz w:val="24"/>
          <w:szCs w:val="24"/>
        </w:rPr>
        <w:t>as long as</w:t>
      </w:r>
      <w:proofErr w:type="gramEnd"/>
      <w:r w:rsidRPr="009060C9">
        <w:rPr>
          <w:rFonts w:asciiTheme="minorHAnsi" w:hAnsiTheme="minorHAnsi" w:cstheme="minorHAnsi"/>
          <w:sz w:val="24"/>
          <w:szCs w:val="24"/>
        </w:rPr>
        <w:t xml:space="preserve"> personal data is sufficiently </w:t>
      </w:r>
      <w:proofErr w:type="spellStart"/>
      <w:r w:rsidRPr="009060C9">
        <w:rPr>
          <w:rFonts w:asciiTheme="minorHAnsi" w:hAnsiTheme="minorHAnsi" w:cstheme="minorHAnsi"/>
          <w:sz w:val="24"/>
          <w:szCs w:val="24"/>
        </w:rPr>
        <w:t>anonymised</w:t>
      </w:r>
      <w:proofErr w:type="spellEnd"/>
      <w:r w:rsidRPr="009060C9">
        <w:rPr>
          <w:rFonts w:asciiTheme="minorHAnsi" w:hAnsiTheme="minorHAnsi" w:cstheme="minorHAnsi"/>
          <w:sz w:val="24"/>
          <w:szCs w:val="24"/>
        </w:rPr>
        <w:t xml:space="preserve"> or consent has been provided </w:t>
      </w:r>
    </w:p>
    <w:p w14:paraId="424267F9" w14:textId="77777777" w:rsidR="003A7BD9" w:rsidRDefault="003A7BD9">
      <w:pPr>
        <w:jc w:val="both"/>
        <w:rPr>
          <w:rFonts w:asciiTheme="minorHAnsi" w:hAnsiTheme="minorHAnsi" w:cstheme="minorHAnsi"/>
          <w:sz w:val="24"/>
          <w:szCs w:val="24"/>
        </w:rPr>
      </w:pPr>
    </w:p>
    <w:p w14:paraId="089B942D" w14:textId="77777777" w:rsidR="003A7BD9" w:rsidRDefault="003A7BD9">
      <w:pPr>
        <w:jc w:val="both"/>
        <w:rPr>
          <w:rFonts w:asciiTheme="minorHAnsi" w:hAnsiTheme="minorHAnsi" w:cstheme="minorHAnsi"/>
          <w:sz w:val="24"/>
          <w:szCs w:val="24"/>
        </w:rPr>
      </w:pPr>
      <w:r w:rsidRPr="003A7BD9">
        <w:rPr>
          <w:rFonts w:asciiTheme="minorHAnsi" w:hAnsiTheme="minorHAnsi" w:cstheme="minorHAnsi"/>
          <w:sz w:val="24"/>
          <w:szCs w:val="24"/>
        </w:rPr>
        <w:t xml:space="preserve">We may also share personal data with emergency services and local authorities to help them to respond to </w:t>
      </w:r>
      <w:proofErr w:type="gramStart"/>
      <w:r w:rsidRPr="003A7BD9">
        <w:rPr>
          <w:rFonts w:asciiTheme="minorHAnsi" w:hAnsiTheme="minorHAnsi" w:cstheme="minorHAnsi"/>
          <w:sz w:val="24"/>
          <w:szCs w:val="24"/>
        </w:rPr>
        <w:t>an emergency situation</w:t>
      </w:r>
      <w:proofErr w:type="gramEnd"/>
      <w:r w:rsidRPr="003A7BD9">
        <w:rPr>
          <w:rFonts w:asciiTheme="minorHAnsi" w:hAnsiTheme="minorHAnsi" w:cstheme="minorHAnsi"/>
          <w:sz w:val="24"/>
          <w:szCs w:val="24"/>
        </w:rPr>
        <w:t xml:space="preserve"> that affects any of our pupils or staff. </w:t>
      </w:r>
    </w:p>
    <w:p w14:paraId="53903838" w14:textId="77777777" w:rsidR="003A7BD9" w:rsidRDefault="003A7BD9">
      <w:pPr>
        <w:jc w:val="both"/>
        <w:rPr>
          <w:rFonts w:asciiTheme="minorHAnsi" w:hAnsiTheme="minorHAnsi" w:cstheme="minorHAnsi"/>
          <w:sz w:val="24"/>
          <w:szCs w:val="24"/>
        </w:rPr>
      </w:pPr>
    </w:p>
    <w:p w14:paraId="5EC9AD2F" w14:textId="77777777" w:rsidR="00192BF3" w:rsidRPr="003A7BD9" w:rsidRDefault="003A7BD9">
      <w:pPr>
        <w:jc w:val="both"/>
        <w:rPr>
          <w:rFonts w:asciiTheme="minorHAnsi" w:hAnsiTheme="minorHAnsi" w:cstheme="minorHAnsi"/>
          <w:sz w:val="24"/>
          <w:szCs w:val="24"/>
        </w:rPr>
      </w:pPr>
      <w:r w:rsidRPr="003A7BD9">
        <w:rPr>
          <w:rFonts w:asciiTheme="minorHAnsi" w:hAnsiTheme="minorHAnsi" w:cstheme="minorHAnsi"/>
          <w:sz w:val="24"/>
          <w:szCs w:val="24"/>
        </w:rPr>
        <w:t>Where we transfer personal data to a country or territory outside the European Economic Area, we will do so in accordance with data protection law.</w:t>
      </w:r>
    </w:p>
    <w:p w14:paraId="7A05D30A" w14:textId="77777777" w:rsidR="00886DB8" w:rsidRPr="003A7BD9" w:rsidRDefault="00886DB8">
      <w:pPr>
        <w:jc w:val="both"/>
        <w:rPr>
          <w:rFonts w:asciiTheme="minorHAnsi" w:hAnsiTheme="minorHAnsi" w:cstheme="minorHAnsi"/>
          <w:sz w:val="24"/>
          <w:szCs w:val="24"/>
        </w:rPr>
      </w:pPr>
    </w:p>
    <w:p w14:paraId="4C7E2736" w14:textId="77777777" w:rsidR="00886DB8" w:rsidRPr="00741721" w:rsidRDefault="005C3E21" w:rsidP="005156E2">
      <w:pPr>
        <w:pStyle w:val="Heading1"/>
        <w:numPr>
          <w:ilvl w:val="0"/>
          <w:numId w:val="14"/>
        </w:numPr>
        <w:jc w:val="both"/>
        <w:rPr>
          <w:rFonts w:asciiTheme="minorHAnsi" w:hAnsiTheme="minorHAnsi" w:cstheme="minorHAnsi"/>
          <w:b/>
          <w:color w:val="FF0000"/>
          <w:sz w:val="28"/>
          <w:szCs w:val="28"/>
        </w:rPr>
      </w:pPr>
      <w:r w:rsidRPr="00741721">
        <w:rPr>
          <w:rFonts w:asciiTheme="minorHAnsi" w:hAnsiTheme="minorHAnsi" w:cstheme="minorHAnsi"/>
          <w:b/>
          <w:color w:val="FF0000"/>
          <w:sz w:val="28"/>
          <w:szCs w:val="28"/>
        </w:rPr>
        <w:t>Subject access requests and other rights of individuals</w:t>
      </w:r>
    </w:p>
    <w:p w14:paraId="1EB310C5" w14:textId="77777777" w:rsidR="00540485" w:rsidRPr="00540485" w:rsidRDefault="00540485">
      <w:pPr>
        <w:rPr>
          <w:rFonts w:asciiTheme="minorHAnsi" w:hAnsiTheme="minorHAnsi" w:cstheme="minorHAnsi"/>
          <w:b/>
          <w:sz w:val="24"/>
          <w:szCs w:val="24"/>
        </w:rPr>
      </w:pPr>
      <w:r w:rsidRPr="00540485">
        <w:rPr>
          <w:rFonts w:asciiTheme="minorHAnsi" w:hAnsiTheme="minorHAnsi" w:cstheme="minorHAnsi"/>
          <w:b/>
          <w:sz w:val="24"/>
          <w:szCs w:val="24"/>
        </w:rPr>
        <w:t xml:space="preserve">Subject access requests </w:t>
      </w:r>
    </w:p>
    <w:p w14:paraId="56971A59" w14:textId="77777777" w:rsidR="00540485" w:rsidRDefault="00540485">
      <w:pPr>
        <w:rPr>
          <w:rFonts w:asciiTheme="minorHAnsi" w:hAnsiTheme="minorHAnsi" w:cstheme="minorHAnsi"/>
          <w:sz w:val="24"/>
          <w:szCs w:val="24"/>
        </w:rPr>
      </w:pPr>
      <w:r w:rsidRPr="00540485">
        <w:rPr>
          <w:rFonts w:asciiTheme="minorHAnsi" w:hAnsiTheme="minorHAnsi" w:cstheme="minorHAnsi"/>
          <w:sz w:val="24"/>
          <w:szCs w:val="24"/>
        </w:rPr>
        <w:t xml:space="preserve">Individuals have a right to make a ‘subject access request’ to gain access to personal information that the school holds about them. This includes: </w:t>
      </w:r>
    </w:p>
    <w:p w14:paraId="7DDABECA" w14:textId="77777777" w:rsidR="00540485" w:rsidRDefault="00540485">
      <w:pPr>
        <w:rPr>
          <w:rFonts w:asciiTheme="minorHAnsi" w:hAnsiTheme="minorHAnsi" w:cstheme="minorHAnsi"/>
          <w:sz w:val="24"/>
          <w:szCs w:val="24"/>
        </w:rPr>
      </w:pPr>
    </w:p>
    <w:p w14:paraId="4BD65241" w14:textId="77777777" w:rsidR="00540485" w:rsidRPr="009060C9" w:rsidRDefault="00540485" w:rsidP="009060C9">
      <w:pPr>
        <w:pStyle w:val="ListParagraph"/>
        <w:numPr>
          <w:ilvl w:val="0"/>
          <w:numId w:val="29"/>
        </w:numPr>
        <w:rPr>
          <w:rFonts w:asciiTheme="minorHAnsi" w:hAnsiTheme="minorHAnsi" w:cstheme="minorHAnsi"/>
          <w:sz w:val="24"/>
          <w:szCs w:val="24"/>
        </w:rPr>
      </w:pPr>
      <w:r w:rsidRPr="009060C9">
        <w:rPr>
          <w:rFonts w:asciiTheme="minorHAnsi" w:hAnsiTheme="minorHAnsi" w:cstheme="minorHAnsi"/>
          <w:sz w:val="24"/>
          <w:szCs w:val="24"/>
        </w:rPr>
        <w:t xml:space="preserve">Confirmation that their personal data is being processed </w:t>
      </w:r>
    </w:p>
    <w:p w14:paraId="781E5FA7" w14:textId="77777777" w:rsidR="00540485" w:rsidRPr="009060C9" w:rsidRDefault="00540485" w:rsidP="009060C9">
      <w:pPr>
        <w:pStyle w:val="ListParagraph"/>
        <w:numPr>
          <w:ilvl w:val="0"/>
          <w:numId w:val="29"/>
        </w:numPr>
        <w:rPr>
          <w:rFonts w:asciiTheme="minorHAnsi" w:hAnsiTheme="minorHAnsi" w:cstheme="minorHAnsi"/>
          <w:sz w:val="24"/>
          <w:szCs w:val="24"/>
        </w:rPr>
      </w:pPr>
      <w:r w:rsidRPr="009060C9">
        <w:rPr>
          <w:rFonts w:asciiTheme="minorHAnsi" w:hAnsiTheme="minorHAnsi" w:cstheme="minorHAnsi"/>
          <w:sz w:val="24"/>
          <w:szCs w:val="24"/>
        </w:rPr>
        <w:t xml:space="preserve">Access to a copy of the data </w:t>
      </w:r>
    </w:p>
    <w:p w14:paraId="404873EB" w14:textId="77777777" w:rsidR="00540485" w:rsidRPr="009060C9" w:rsidRDefault="00540485" w:rsidP="009060C9">
      <w:pPr>
        <w:pStyle w:val="ListParagraph"/>
        <w:numPr>
          <w:ilvl w:val="0"/>
          <w:numId w:val="29"/>
        </w:numPr>
        <w:rPr>
          <w:rFonts w:asciiTheme="minorHAnsi" w:hAnsiTheme="minorHAnsi" w:cstheme="minorHAnsi"/>
          <w:sz w:val="24"/>
          <w:szCs w:val="24"/>
        </w:rPr>
      </w:pPr>
      <w:r w:rsidRPr="009060C9">
        <w:rPr>
          <w:rFonts w:asciiTheme="minorHAnsi" w:hAnsiTheme="minorHAnsi" w:cstheme="minorHAnsi"/>
          <w:sz w:val="24"/>
          <w:szCs w:val="24"/>
        </w:rPr>
        <w:t xml:space="preserve">The purposes of the data processing </w:t>
      </w:r>
    </w:p>
    <w:p w14:paraId="3693C7BA" w14:textId="77777777" w:rsidR="00540485" w:rsidRPr="009060C9" w:rsidRDefault="00540485" w:rsidP="009060C9">
      <w:pPr>
        <w:pStyle w:val="ListParagraph"/>
        <w:numPr>
          <w:ilvl w:val="0"/>
          <w:numId w:val="29"/>
        </w:numPr>
        <w:rPr>
          <w:rFonts w:asciiTheme="minorHAnsi" w:hAnsiTheme="minorHAnsi" w:cstheme="minorHAnsi"/>
          <w:sz w:val="24"/>
          <w:szCs w:val="24"/>
        </w:rPr>
      </w:pPr>
      <w:r w:rsidRPr="009060C9">
        <w:rPr>
          <w:rFonts w:asciiTheme="minorHAnsi" w:hAnsiTheme="minorHAnsi" w:cstheme="minorHAnsi"/>
          <w:sz w:val="24"/>
          <w:szCs w:val="24"/>
        </w:rPr>
        <w:t xml:space="preserve">The categories of personal data concerned </w:t>
      </w:r>
    </w:p>
    <w:p w14:paraId="5E61FDBD" w14:textId="77777777" w:rsidR="00540485" w:rsidRPr="009060C9" w:rsidRDefault="00540485" w:rsidP="009060C9">
      <w:pPr>
        <w:pStyle w:val="ListParagraph"/>
        <w:numPr>
          <w:ilvl w:val="0"/>
          <w:numId w:val="29"/>
        </w:numPr>
        <w:rPr>
          <w:rFonts w:asciiTheme="minorHAnsi" w:hAnsiTheme="minorHAnsi" w:cstheme="minorHAnsi"/>
          <w:sz w:val="24"/>
          <w:szCs w:val="24"/>
        </w:rPr>
      </w:pPr>
      <w:r w:rsidRPr="009060C9">
        <w:rPr>
          <w:rFonts w:asciiTheme="minorHAnsi" w:hAnsiTheme="minorHAnsi" w:cstheme="minorHAnsi"/>
          <w:sz w:val="24"/>
          <w:szCs w:val="24"/>
        </w:rPr>
        <w:t xml:space="preserve">Who the data has been, or will be, shared </w:t>
      </w:r>
      <w:proofErr w:type="gramStart"/>
      <w:r w:rsidRPr="009060C9">
        <w:rPr>
          <w:rFonts w:asciiTheme="minorHAnsi" w:hAnsiTheme="minorHAnsi" w:cstheme="minorHAnsi"/>
          <w:sz w:val="24"/>
          <w:szCs w:val="24"/>
        </w:rPr>
        <w:t>with</w:t>
      </w:r>
      <w:proofErr w:type="gramEnd"/>
      <w:r w:rsidRPr="009060C9">
        <w:rPr>
          <w:rFonts w:asciiTheme="minorHAnsi" w:hAnsiTheme="minorHAnsi" w:cstheme="minorHAnsi"/>
          <w:sz w:val="24"/>
          <w:szCs w:val="24"/>
        </w:rPr>
        <w:t xml:space="preserve"> </w:t>
      </w:r>
    </w:p>
    <w:p w14:paraId="70502D53" w14:textId="77777777" w:rsidR="00540485" w:rsidRPr="009060C9" w:rsidRDefault="00540485" w:rsidP="009060C9">
      <w:pPr>
        <w:pStyle w:val="ListParagraph"/>
        <w:numPr>
          <w:ilvl w:val="0"/>
          <w:numId w:val="29"/>
        </w:numPr>
        <w:rPr>
          <w:rFonts w:asciiTheme="minorHAnsi" w:hAnsiTheme="minorHAnsi" w:cstheme="minorHAnsi"/>
          <w:sz w:val="24"/>
          <w:szCs w:val="24"/>
        </w:rPr>
      </w:pPr>
      <w:r w:rsidRPr="009060C9">
        <w:rPr>
          <w:rFonts w:asciiTheme="minorHAnsi" w:hAnsiTheme="minorHAnsi" w:cstheme="minorHAnsi"/>
          <w:sz w:val="24"/>
          <w:szCs w:val="24"/>
        </w:rPr>
        <w:t xml:space="preserve">How long the data will be stored for, or if this isn’t possible, the criteria used to determine this period </w:t>
      </w:r>
    </w:p>
    <w:p w14:paraId="4EE7B80C" w14:textId="77777777" w:rsidR="00540485" w:rsidRPr="009060C9" w:rsidRDefault="00540485" w:rsidP="009060C9">
      <w:pPr>
        <w:pStyle w:val="ListParagraph"/>
        <w:numPr>
          <w:ilvl w:val="0"/>
          <w:numId w:val="29"/>
        </w:numPr>
        <w:rPr>
          <w:rFonts w:asciiTheme="minorHAnsi" w:hAnsiTheme="minorHAnsi" w:cstheme="minorHAnsi"/>
          <w:sz w:val="24"/>
          <w:szCs w:val="24"/>
        </w:rPr>
      </w:pPr>
      <w:r w:rsidRPr="009060C9">
        <w:rPr>
          <w:rFonts w:asciiTheme="minorHAnsi" w:hAnsiTheme="minorHAnsi" w:cstheme="minorHAnsi"/>
          <w:sz w:val="24"/>
          <w:szCs w:val="24"/>
        </w:rPr>
        <w:t xml:space="preserve">The source of the data, if not the individual </w:t>
      </w:r>
    </w:p>
    <w:p w14:paraId="2A8C779B" w14:textId="77777777" w:rsidR="00540485" w:rsidRPr="009060C9" w:rsidRDefault="00540485" w:rsidP="009060C9">
      <w:pPr>
        <w:pStyle w:val="ListParagraph"/>
        <w:numPr>
          <w:ilvl w:val="0"/>
          <w:numId w:val="29"/>
        </w:numPr>
        <w:rPr>
          <w:rFonts w:asciiTheme="minorHAnsi" w:hAnsiTheme="minorHAnsi" w:cstheme="minorHAnsi"/>
          <w:sz w:val="24"/>
          <w:szCs w:val="24"/>
        </w:rPr>
      </w:pPr>
      <w:r w:rsidRPr="009060C9">
        <w:rPr>
          <w:rFonts w:asciiTheme="minorHAnsi" w:hAnsiTheme="minorHAnsi" w:cstheme="minorHAnsi"/>
          <w:sz w:val="24"/>
          <w:szCs w:val="24"/>
        </w:rPr>
        <w:t xml:space="preserve">Whether any automated decision-making is being applied to their data, and what the significance and consequences of this might be for the individual </w:t>
      </w:r>
    </w:p>
    <w:p w14:paraId="69D54794" w14:textId="77777777" w:rsidR="00540485" w:rsidRDefault="00540485">
      <w:pPr>
        <w:rPr>
          <w:rFonts w:asciiTheme="minorHAnsi" w:hAnsiTheme="minorHAnsi" w:cstheme="minorHAnsi"/>
          <w:sz w:val="24"/>
          <w:szCs w:val="24"/>
        </w:rPr>
      </w:pPr>
    </w:p>
    <w:p w14:paraId="3627E38A" w14:textId="77777777" w:rsidR="002B3AA7" w:rsidRPr="00CD54F9" w:rsidRDefault="002B3AA7">
      <w:pPr>
        <w:rPr>
          <w:rFonts w:asciiTheme="minorHAnsi" w:hAnsiTheme="minorHAnsi" w:cstheme="minorHAnsi"/>
          <w:sz w:val="24"/>
          <w:szCs w:val="24"/>
        </w:rPr>
      </w:pPr>
      <w:r w:rsidRPr="00CD54F9">
        <w:rPr>
          <w:rFonts w:asciiTheme="minorHAnsi" w:hAnsiTheme="minorHAnsi" w:cstheme="minorHAnsi"/>
          <w:sz w:val="24"/>
          <w:szCs w:val="24"/>
        </w:rPr>
        <w:t xml:space="preserve">Subject access requests can be submitted in any form, but we will be able to respond to requests more quickly if they are made in writing and by email to </w:t>
      </w:r>
      <w:r w:rsidR="003E04CC" w:rsidRPr="00CD54F9">
        <w:rPr>
          <w:rFonts w:asciiTheme="minorHAnsi" w:hAnsiTheme="minorHAnsi" w:cstheme="minorHAnsi"/>
          <w:sz w:val="24"/>
          <w:szCs w:val="24"/>
        </w:rPr>
        <w:t>dpo@walton-on-the-hill.surrey.sch.uk</w:t>
      </w:r>
      <w:r w:rsidRPr="00CD54F9">
        <w:rPr>
          <w:rFonts w:asciiTheme="minorHAnsi" w:hAnsiTheme="minorHAnsi" w:cstheme="minorHAnsi"/>
          <w:sz w:val="24"/>
          <w:szCs w:val="24"/>
        </w:rPr>
        <w:t>.</w:t>
      </w:r>
    </w:p>
    <w:p w14:paraId="3350F8C1" w14:textId="77777777" w:rsidR="002B3AA7" w:rsidRPr="00CD54F9" w:rsidRDefault="002B3AA7">
      <w:pPr>
        <w:rPr>
          <w:rFonts w:asciiTheme="minorHAnsi" w:hAnsiTheme="minorHAnsi" w:cstheme="minorHAnsi"/>
          <w:sz w:val="24"/>
          <w:szCs w:val="24"/>
        </w:rPr>
      </w:pPr>
    </w:p>
    <w:p w14:paraId="4463D2DD" w14:textId="77777777" w:rsidR="00540485" w:rsidRPr="00CD54F9" w:rsidRDefault="00540485">
      <w:pPr>
        <w:rPr>
          <w:rFonts w:asciiTheme="minorHAnsi" w:hAnsiTheme="minorHAnsi" w:cstheme="minorHAnsi"/>
          <w:sz w:val="24"/>
          <w:szCs w:val="24"/>
        </w:rPr>
      </w:pPr>
      <w:r w:rsidRPr="00CD54F9">
        <w:rPr>
          <w:rFonts w:asciiTheme="minorHAnsi" w:hAnsiTheme="minorHAnsi" w:cstheme="minorHAnsi"/>
          <w:sz w:val="24"/>
          <w:szCs w:val="24"/>
        </w:rPr>
        <w:t xml:space="preserve">They should include: </w:t>
      </w:r>
    </w:p>
    <w:p w14:paraId="449D3E74" w14:textId="77777777" w:rsidR="00540485" w:rsidRPr="00CD54F9" w:rsidRDefault="00540485" w:rsidP="009060C9">
      <w:pPr>
        <w:pStyle w:val="ListParagraph"/>
        <w:numPr>
          <w:ilvl w:val="0"/>
          <w:numId w:val="29"/>
        </w:numPr>
        <w:rPr>
          <w:rFonts w:asciiTheme="minorHAnsi" w:hAnsiTheme="minorHAnsi" w:cstheme="minorHAnsi"/>
          <w:sz w:val="24"/>
          <w:szCs w:val="24"/>
        </w:rPr>
      </w:pPr>
      <w:r w:rsidRPr="00CD54F9">
        <w:rPr>
          <w:rFonts w:asciiTheme="minorHAnsi" w:hAnsiTheme="minorHAnsi" w:cstheme="minorHAnsi"/>
          <w:sz w:val="24"/>
          <w:szCs w:val="24"/>
        </w:rPr>
        <w:t xml:space="preserve">Name of individual </w:t>
      </w:r>
    </w:p>
    <w:p w14:paraId="5F71BDA2" w14:textId="77777777" w:rsidR="00540485" w:rsidRPr="00CD54F9" w:rsidRDefault="00540485" w:rsidP="009060C9">
      <w:pPr>
        <w:pStyle w:val="ListParagraph"/>
        <w:numPr>
          <w:ilvl w:val="0"/>
          <w:numId w:val="29"/>
        </w:numPr>
        <w:rPr>
          <w:rFonts w:asciiTheme="minorHAnsi" w:hAnsiTheme="minorHAnsi" w:cstheme="minorHAnsi"/>
          <w:sz w:val="24"/>
          <w:szCs w:val="24"/>
        </w:rPr>
      </w:pPr>
      <w:r w:rsidRPr="00CD54F9">
        <w:rPr>
          <w:rFonts w:asciiTheme="minorHAnsi" w:hAnsiTheme="minorHAnsi" w:cstheme="minorHAnsi"/>
          <w:sz w:val="24"/>
          <w:szCs w:val="24"/>
        </w:rPr>
        <w:t xml:space="preserve">Correspondence address </w:t>
      </w:r>
    </w:p>
    <w:p w14:paraId="2984D35C" w14:textId="77777777" w:rsidR="00540485" w:rsidRPr="00CD54F9" w:rsidRDefault="00540485" w:rsidP="009060C9">
      <w:pPr>
        <w:pStyle w:val="ListParagraph"/>
        <w:numPr>
          <w:ilvl w:val="0"/>
          <w:numId w:val="29"/>
        </w:numPr>
        <w:rPr>
          <w:rFonts w:asciiTheme="minorHAnsi" w:hAnsiTheme="minorHAnsi" w:cstheme="minorHAnsi"/>
          <w:sz w:val="24"/>
          <w:szCs w:val="24"/>
        </w:rPr>
      </w:pPr>
      <w:r w:rsidRPr="00CD54F9">
        <w:rPr>
          <w:rFonts w:asciiTheme="minorHAnsi" w:hAnsiTheme="minorHAnsi" w:cstheme="minorHAnsi"/>
          <w:sz w:val="24"/>
          <w:szCs w:val="24"/>
        </w:rPr>
        <w:t xml:space="preserve">Contact number and email address </w:t>
      </w:r>
    </w:p>
    <w:p w14:paraId="67AD2C4A" w14:textId="77777777" w:rsidR="00540485" w:rsidRPr="00CD54F9" w:rsidRDefault="00540485" w:rsidP="009060C9">
      <w:pPr>
        <w:pStyle w:val="ListParagraph"/>
        <w:numPr>
          <w:ilvl w:val="0"/>
          <w:numId w:val="29"/>
        </w:numPr>
        <w:rPr>
          <w:rFonts w:asciiTheme="minorHAnsi" w:hAnsiTheme="minorHAnsi" w:cstheme="minorHAnsi"/>
          <w:sz w:val="24"/>
          <w:szCs w:val="24"/>
        </w:rPr>
      </w:pPr>
      <w:r w:rsidRPr="00CD54F9">
        <w:rPr>
          <w:rFonts w:asciiTheme="minorHAnsi" w:hAnsiTheme="minorHAnsi" w:cstheme="minorHAnsi"/>
          <w:sz w:val="24"/>
          <w:szCs w:val="24"/>
        </w:rPr>
        <w:lastRenderedPageBreak/>
        <w:t xml:space="preserve">Details of the information requested </w:t>
      </w:r>
    </w:p>
    <w:p w14:paraId="7988F1BD" w14:textId="77777777" w:rsidR="00540485" w:rsidRPr="00CD54F9" w:rsidRDefault="00540485">
      <w:pPr>
        <w:rPr>
          <w:rFonts w:asciiTheme="minorHAnsi" w:hAnsiTheme="minorHAnsi" w:cstheme="minorHAnsi"/>
          <w:sz w:val="24"/>
          <w:szCs w:val="24"/>
        </w:rPr>
      </w:pPr>
    </w:p>
    <w:p w14:paraId="15AEDE38" w14:textId="77777777" w:rsidR="002B3AA7" w:rsidRPr="002B3AA7" w:rsidRDefault="00540485" w:rsidP="002B3AA7">
      <w:pPr>
        <w:rPr>
          <w:rFonts w:asciiTheme="minorHAnsi" w:hAnsiTheme="minorHAnsi" w:cstheme="minorHAnsi"/>
          <w:sz w:val="24"/>
          <w:szCs w:val="24"/>
        </w:rPr>
      </w:pPr>
      <w:r w:rsidRPr="00CD54F9">
        <w:rPr>
          <w:rFonts w:asciiTheme="minorHAnsi" w:hAnsiTheme="minorHAnsi" w:cstheme="minorHAnsi"/>
          <w:sz w:val="24"/>
          <w:szCs w:val="24"/>
        </w:rPr>
        <w:t xml:space="preserve">If staff receive a subject access </w:t>
      </w:r>
      <w:proofErr w:type="gramStart"/>
      <w:r w:rsidRPr="00CD54F9">
        <w:rPr>
          <w:rFonts w:asciiTheme="minorHAnsi" w:hAnsiTheme="minorHAnsi" w:cstheme="minorHAnsi"/>
          <w:sz w:val="24"/>
          <w:szCs w:val="24"/>
        </w:rPr>
        <w:t>request</w:t>
      </w:r>
      <w:proofErr w:type="gramEnd"/>
      <w:r w:rsidRPr="00CD54F9">
        <w:rPr>
          <w:rFonts w:asciiTheme="minorHAnsi" w:hAnsiTheme="minorHAnsi" w:cstheme="minorHAnsi"/>
          <w:sz w:val="24"/>
          <w:szCs w:val="24"/>
        </w:rPr>
        <w:t xml:space="preserve"> they must immediately forward it </w:t>
      </w:r>
      <w:r w:rsidR="003E04CC" w:rsidRPr="00CD54F9">
        <w:rPr>
          <w:rFonts w:asciiTheme="minorHAnsi" w:hAnsiTheme="minorHAnsi" w:cstheme="minorHAnsi"/>
          <w:sz w:val="24"/>
          <w:szCs w:val="24"/>
        </w:rPr>
        <w:t>to dpo@walton-on-the-hill.surrey.sch.uk</w:t>
      </w:r>
      <w:r w:rsidR="002B3AA7" w:rsidRPr="00CD54F9">
        <w:rPr>
          <w:rFonts w:asciiTheme="minorHAnsi" w:hAnsiTheme="minorHAnsi" w:cstheme="minorHAnsi"/>
          <w:sz w:val="24"/>
          <w:szCs w:val="24"/>
        </w:rPr>
        <w:t>.</w:t>
      </w:r>
    </w:p>
    <w:p w14:paraId="708FB5E0" w14:textId="77777777" w:rsidR="00540485" w:rsidRPr="00741721" w:rsidRDefault="00540485">
      <w:pPr>
        <w:jc w:val="both"/>
        <w:rPr>
          <w:rFonts w:asciiTheme="minorHAnsi" w:hAnsiTheme="minorHAnsi"/>
          <w:color w:val="000000" w:themeColor="text1"/>
          <w:sz w:val="24"/>
        </w:rPr>
      </w:pPr>
    </w:p>
    <w:p w14:paraId="544140AB" w14:textId="77777777" w:rsidR="00886DB8" w:rsidRPr="00741721" w:rsidRDefault="002B3AA7">
      <w:pPr>
        <w:pStyle w:val="Heading3"/>
        <w:rPr>
          <w:rFonts w:asciiTheme="minorHAnsi" w:hAnsiTheme="minorHAnsi"/>
          <w:color w:val="000000" w:themeColor="text1"/>
        </w:rPr>
      </w:pPr>
      <w:r w:rsidRPr="00741721">
        <w:rPr>
          <w:rFonts w:asciiTheme="minorHAnsi" w:hAnsiTheme="minorHAnsi"/>
          <w:color w:val="000000" w:themeColor="text1"/>
        </w:rPr>
        <w:t>Children and subject access requests</w:t>
      </w:r>
    </w:p>
    <w:p w14:paraId="665AC858" w14:textId="77777777" w:rsidR="00741721" w:rsidRDefault="00741721">
      <w:pPr>
        <w:jc w:val="both"/>
        <w:rPr>
          <w:rFonts w:asciiTheme="minorHAnsi" w:hAnsiTheme="minorHAnsi" w:cstheme="minorHAnsi"/>
          <w:sz w:val="24"/>
          <w:szCs w:val="24"/>
        </w:rPr>
      </w:pPr>
      <w:r w:rsidRPr="00741721">
        <w:rPr>
          <w:rFonts w:asciiTheme="minorHAnsi" w:hAnsiTheme="minorHAnsi" w:cstheme="minorHAnsi"/>
          <w:sz w:val="24"/>
          <w:szCs w:val="24"/>
        </w:rPr>
        <w:t xml:space="preserve">Personal data about a child belongs to that child, and not the child’s parents or </w:t>
      </w:r>
      <w:proofErr w:type="spellStart"/>
      <w:r w:rsidRPr="00741721">
        <w:rPr>
          <w:rFonts w:asciiTheme="minorHAnsi" w:hAnsiTheme="minorHAnsi" w:cstheme="minorHAnsi"/>
          <w:sz w:val="24"/>
          <w:szCs w:val="24"/>
        </w:rPr>
        <w:t>carers</w:t>
      </w:r>
      <w:proofErr w:type="spellEnd"/>
      <w:r w:rsidRPr="00741721">
        <w:rPr>
          <w:rFonts w:asciiTheme="minorHAnsi" w:hAnsiTheme="minorHAnsi" w:cstheme="minorHAnsi"/>
          <w:sz w:val="24"/>
          <w:szCs w:val="24"/>
        </w:rPr>
        <w:t xml:space="preserve">. For a parent or </w:t>
      </w:r>
      <w:proofErr w:type="spellStart"/>
      <w:r w:rsidRPr="00741721">
        <w:rPr>
          <w:rFonts w:asciiTheme="minorHAnsi" w:hAnsiTheme="minorHAnsi" w:cstheme="minorHAnsi"/>
          <w:sz w:val="24"/>
          <w:szCs w:val="24"/>
        </w:rPr>
        <w:t>carer</w:t>
      </w:r>
      <w:proofErr w:type="spellEnd"/>
      <w:r w:rsidRPr="00741721">
        <w:rPr>
          <w:rFonts w:asciiTheme="minorHAnsi" w:hAnsiTheme="minorHAnsi" w:cstheme="minorHAnsi"/>
          <w:sz w:val="24"/>
          <w:szCs w:val="24"/>
        </w:rPr>
        <w:t xml:space="preserve"> to make a subject access request with respect to their child, the child must either be unable to understand their rights and the implications of a subject access request, or have given their consent. </w:t>
      </w:r>
    </w:p>
    <w:p w14:paraId="43C4CB35" w14:textId="77777777" w:rsidR="00741721" w:rsidRDefault="00741721">
      <w:pPr>
        <w:jc w:val="both"/>
        <w:rPr>
          <w:rFonts w:asciiTheme="minorHAnsi" w:hAnsiTheme="minorHAnsi" w:cstheme="minorHAnsi"/>
          <w:sz w:val="24"/>
          <w:szCs w:val="24"/>
        </w:rPr>
      </w:pPr>
    </w:p>
    <w:p w14:paraId="6FB49807" w14:textId="77777777" w:rsidR="00886DB8" w:rsidRDefault="00741721">
      <w:pPr>
        <w:jc w:val="both"/>
        <w:rPr>
          <w:rFonts w:asciiTheme="minorHAnsi" w:hAnsiTheme="minorHAnsi" w:cstheme="minorHAnsi"/>
          <w:sz w:val="24"/>
          <w:szCs w:val="24"/>
        </w:rPr>
      </w:pPr>
      <w:r w:rsidRPr="00741721">
        <w:rPr>
          <w:rFonts w:asciiTheme="minorHAnsi" w:hAnsiTheme="minorHAnsi" w:cstheme="minorHAnsi"/>
          <w:sz w:val="24"/>
          <w:szCs w:val="24"/>
        </w:rPr>
        <w:t xml:space="preserve">Children below the age of 12 are generally not regarded to be mature enough to understand their rights and the implications of a subject access request. Therefore, most subject access requests from parents or </w:t>
      </w:r>
      <w:proofErr w:type="spellStart"/>
      <w:r w:rsidRPr="00741721">
        <w:rPr>
          <w:rFonts w:asciiTheme="minorHAnsi" w:hAnsiTheme="minorHAnsi" w:cstheme="minorHAnsi"/>
          <w:sz w:val="24"/>
          <w:szCs w:val="24"/>
        </w:rPr>
        <w:t>carers</w:t>
      </w:r>
      <w:proofErr w:type="spellEnd"/>
      <w:r w:rsidRPr="00741721">
        <w:rPr>
          <w:rFonts w:asciiTheme="minorHAnsi" w:hAnsiTheme="minorHAnsi" w:cstheme="minorHAnsi"/>
          <w:sz w:val="24"/>
          <w:szCs w:val="24"/>
        </w:rPr>
        <w:t xml:space="preserve"> of pupils at the </w:t>
      </w:r>
      <w:proofErr w:type="gramStart"/>
      <w:r w:rsidRPr="00741721">
        <w:rPr>
          <w:rFonts w:asciiTheme="minorHAnsi" w:hAnsiTheme="minorHAnsi" w:cstheme="minorHAnsi"/>
          <w:sz w:val="24"/>
          <w:szCs w:val="24"/>
        </w:rPr>
        <w:t>School</w:t>
      </w:r>
      <w:proofErr w:type="gramEnd"/>
      <w:r w:rsidRPr="00741721">
        <w:rPr>
          <w:rFonts w:asciiTheme="minorHAnsi" w:hAnsiTheme="minorHAnsi" w:cstheme="minorHAnsi"/>
          <w:sz w:val="24"/>
          <w:szCs w:val="24"/>
        </w:rPr>
        <w:t xml:space="preserve"> may be granted without the express permission of the pupil. This is not a rule and a pupil’s ability to understand their rights will always be judged on a case-by-case basis.</w:t>
      </w:r>
    </w:p>
    <w:p w14:paraId="7E393455" w14:textId="77777777" w:rsidR="00741721" w:rsidRDefault="00741721">
      <w:pPr>
        <w:jc w:val="both"/>
        <w:rPr>
          <w:rFonts w:asciiTheme="minorHAnsi" w:hAnsiTheme="minorHAnsi" w:cstheme="minorHAnsi"/>
          <w:sz w:val="24"/>
          <w:szCs w:val="24"/>
        </w:rPr>
      </w:pPr>
    </w:p>
    <w:p w14:paraId="7399A161" w14:textId="77777777" w:rsidR="00886DB8" w:rsidRDefault="00741721" w:rsidP="00062DBB">
      <w:pPr>
        <w:pStyle w:val="Heading3"/>
        <w:rPr>
          <w:rFonts w:asciiTheme="minorHAnsi" w:hAnsiTheme="minorHAnsi"/>
        </w:rPr>
      </w:pPr>
      <w:r w:rsidRPr="00741721">
        <w:rPr>
          <w:rFonts w:asciiTheme="minorHAnsi" w:hAnsiTheme="minorHAnsi"/>
        </w:rPr>
        <w:t>Responding to subject access requests</w:t>
      </w:r>
    </w:p>
    <w:p w14:paraId="67D0F3DB" w14:textId="77777777" w:rsidR="00741721" w:rsidRDefault="00741721" w:rsidP="00741721">
      <w:pPr>
        <w:rPr>
          <w:rFonts w:asciiTheme="minorHAnsi" w:hAnsiTheme="minorHAnsi" w:cstheme="minorHAnsi"/>
          <w:sz w:val="24"/>
          <w:szCs w:val="24"/>
        </w:rPr>
      </w:pPr>
      <w:r w:rsidRPr="00741721">
        <w:rPr>
          <w:rFonts w:asciiTheme="minorHAnsi" w:hAnsiTheme="minorHAnsi" w:cstheme="minorHAnsi"/>
          <w:sz w:val="24"/>
          <w:szCs w:val="24"/>
        </w:rPr>
        <w:t>When res</w:t>
      </w:r>
      <w:r>
        <w:rPr>
          <w:rFonts w:asciiTheme="minorHAnsi" w:hAnsiTheme="minorHAnsi" w:cstheme="minorHAnsi"/>
          <w:sz w:val="24"/>
          <w:szCs w:val="24"/>
        </w:rPr>
        <w:t xml:space="preserve">ponding to requests, we: </w:t>
      </w:r>
    </w:p>
    <w:p w14:paraId="56280EDF" w14:textId="77777777" w:rsidR="00741721" w:rsidRDefault="00741721" w:rsidP="00741721">
      <w:pPr>
        <w:pStyle w:val="ListParagraph"/>
        <w:numPr>
          <w:ilvl w:val="0"/>
          <w:numId w:val="11"/>
        </w:numPr>
        <w:rPr>
          <w:rFonts w:asciiTheme="minorHAnsi" w:hAnsiTheme="minorHAnsi" w:cstheme="minorHAnsi"/>
          <w:sz w:val="24"/>
          <w:szCs w:val="24"/>
        </w:rPr>
      </w:pPr>
      <w:r w:rsidRPr="00741721">
        <w:rPr>
          <w:rFonts w:asciiTheme="minorHAnsi" w:hAnsiTheme="minorHAnsi" w:cstheme="minorHAnsi"/>
          <w:sz w:val="24"/>
          <w:szCs w:val="24"/>
        </w:rPr>
        <w:t>May ask the individual to provide 2</w:t>
      </w:r>
      <w:r>
        <w:rPr>
          <w:rFonts w:asciiTheme="minorHAnsi" w:hAnsiTheme="minorHAnsi" w:cstheme="minorHAnsi"/>
          <w:sz w:val="24"/>
          <w:szCs w:val="24"/>
        </w:rPr>
        <w:t xml:space="preserve"> forms of identification </w:t>
      </w:r>
    </w:p>
    <w:p w14:paraId="59CF5395" w14:textId="77777777" w:rsidR="00741721" w:rsidRDefault="00741721" w:rsidP="00741721">
      <w:pPr>
        <w:pStyle w:val="ListParagraph"/>
        <w:numPr>
          <w:ilvl w:val="0"/>
          <w:numId w:val="11"/>
        </w:numPr>
        <w:rPr>
          <w:rFonts w:asciiTheme="minorHAnsi" w:hAnsiTheme="minorHAnsi" w:cstheme="minorHAnsi"/>
          <w:sz w:val="24"/>
          <w:szCs w:val="24"/>
        </w:rPr>
      </w:pPr>
      <w:r w:rsidRPr="00741721">
        <w:rPr>
          <w:rFonts w:asciiTheme="minorHAnsi" w:hAnsiTheme="minorHAnsi" w:cstheme="minorHAnsi"/>
          <w:sz w:val="24"/>
          <w:szCs w:val="24"/>
        </w:rPr>
        <w:t>May contact the individual via phone to confirm the request w</w:t>
      </w:r>
      <w:r>
        <w:rPr>
          <w:rFonts w:asciiTheme="minorHAnsi" w:hAnsiTheme="minorHAnsi" w:cstheme="minorHAnsi"/>
          <w:sz w:val="24"/>
          <w:szCs w:val="24"/>
        </w:rPr>
        <w:t xml:space="preserve">as made </w:t>
      </w:r>
    </w:p>
    <w:p w14:paraId="01C65B6A" w14:textId="77777777" w:rsidR="00741721" w:rsidRDefault="00741721" w:rsidP="00741721">
      <w:pPr>
        <w:pStyle w:val="ListParagraph"/>
        <w:numPr>
          <w:ilvl w:val="0"/>
          <w:numId w:val="11"/>
        </w:numPr>
        <w:rPr>
          <w:rFonts w:asciiTheme="minorHAnsi" w:hAnsiTheme="minorHAnsi" w:cstheme="minorHAnsi"/>
          <w:sz w:val="24"/>
          <w:szCs w:val="24"/>
        </w:rPr>
      </w:pPr>
      <w:r w:rsidRPr="00741721">
        <w:rPr>
          <w:rFonts w:asciiTheme="minorHAnsi" w:hAnsiTheme="minorHAnsi" w:cstheme="minorHAnsi"/>
          <w:sz w:val="24"/>
          <w:szCs w:val="24"/>
        </w:rPr>
        <w:t xml:space="preserve">Will respond without delay and within 1 month of receipt of the request (or receipt of the additional information needed to confirm </w:t>
      </w:r>
      <w:r>
        <w:rPr>
          <w:rFonts w:asciiTheme="minorHAnsi" w:hAnsiTheme="minorHAnsi" w:cstheme="minorHAnsi"/>
          <w:sz w:val="24"/>
          <w:szCs w:val="24"/>
        </w:rPr>
        <w:t xml:space="preserve">identity, where relevant) </w:t>
      </w:r>
    </w:p>
    <w:p w14:paraId="31ADB4A5" w14:textId="77777777" w:rsidR="00741721" w:rsidRDefault="00741721" w:rsidP="00741721">
      <w:pPr>
        <w:pStyle w:val="ListParagraph"/>
        <w:numPr>
          <w:ilvl w:val="0"/>
          <w:numId w:val="11"/>
        </w:numPr>
        <w:rPr>
          <w:rFonts w:asciiTheme="minorHAnsi" w:hAnsiTheme="minorHAnsi" w:cstheme="minorHAnsi"/>
          <w:sz w:val="24"/>
          <w:szCs w:val="24"/>
        </w:rPr>
      </w:pPr>
      <w:r w:rsidRPr="00741721">
        <w:rPr>
          <w:rFonts w:asciiTheme="minorHAnsi" w:hAnsiTheme="minorHAnsi" w:cstheme="minorHAnsi"/>
          <w:sz w:val="24"/>
          <w:szCs w:val="24"/>
        </w:rPr>
        <w:t>Will provide the i</w:t>
      </w:r>
      <w:r>
        <w:rPr>
          <w:rFonts w:asciiTheme="minorHAnsi" w:hAnsiTheme="minorHAnsi" w:cstheme="minorHAnsi"/>
          <w:sz w:val="24"/>
          <w:szCs w:val="24"/>
        </w:rPr>
        <w:t xml:space="preserve">nformation free of charge </w:t>
      </w:r>
    </w:p>
    <w:p w14:paraId="6FF7EE30" w14:textId="77777777" w:rsidR="00741721" w:rsidRDefault="00741721" w:rsidP="00741721">
      <w:pPr>
        <w:pStyle w:val="ListParagraph"/>
        <w:numPr>
          <w:ilvl w:val="0"/>
          <w:numId w:val="11"/>
        </w:numPr>
        <w:rPr>
          <w:rFonts w:asciiTheme="minorHAnsi" w:hAnsiTheme="minorHAnsi" w:cstheme="minorHAnsi"/>
          <w:sz w:val="24"/>
          <w:szCs w:val="24"/>
        </w:rPr>
      </w:pPr>
      <w:r w:rsidRPr="00741721">
        <w:rPr>
          <w:rFonts w:asciiTheme="minorHAnsi" w:hAnsiTheme="minorHAnsi" w:cstheme="minorHAnsi"/>
          <w:sz w:val="24"/>
          <w:szCs w:val="24"/>
        </w:rPr>
        <w:t xml:space="preserve">May tell the individual we will comply within 3 months of receipt of the request, where a request is complex or numerous. We will inform the individual of this within 1 month, and explain why the extension is necessary </w:t>
      </w:r>
    </w:p>
    <w:p w14:paraId="1579ACE3" w14:textId="77777777" w:rsidR="00741721" w:rsidRDefault="00741721" w:rsidP="00741721">
      <w:pPr>
        <w:rPr>
          <w:rFonts w:asciiTheme="minorHAnsi" w:hAnsiTheme="minorHAnsi" w:cstheme="minorHAnsi"/>
          <w:sz w:val="24"/>
          <w:szCs w:val="24"/>
        </w:rPr>
      </w:pPr>
    </w:p>
    <w:p w14:paraId="77EA4745" w14:textId="77777777" w:rsidR="00741721" w:rsidRDefault="00741721" w:rsidP="00741721">
      <w:pPr>
        <w:rPr>
          <w:rFonts w:asciiTheme="minorHAnsi" w:hAnsiTheme="minorHAnsi" w:cstheme="minorHAnsi"/>
          <w:sz w:val="24"/>
          <w:szCs w:val="24"/>
        </w:rPr>
      </w:pPr>
      <w:r w:rsidRPr="00741721">
        <w:rPr>
          <w:rFonts w:asciiTheme="minorHAnsi" w:hAnsiTheme="minorHAnsi" w:cstheme="minorHAnsi"/>
          <w:sz w:val="24"/>
          <w:szCs w:val="24"/>
        </w:rPr>
        <w:t xml:space="preserve">We will not disclose information if it: </w:t>
      </w:r>
    </w:p>
    <w:p w14:paraId="71BD14DB" w14:textId="77777777" w:rsidR="00741721" w:rsidRDefault="00741721" w:rsidP="00741721">
      <w:pPr>
        <w:pStyle w:val="ListParagraph"/>
        <w:numPr>
          <w:ilvl w:val="0"/>
          <w:numId w:val="13"/>
        </w:numPr>
        <w:rPr>
          <w:rFonts w:asciiTheme="minorHAnsi" w:hAnsiTheme="minorHAnsi" w:cstheme="minorHAnsi"/>
          <w:sz w:val="24"/>
          <w:szCs w:val="24"/>
        </w:rPr>
      </w:pPr>
      <w:r w:rsidRPr="00741721">
        <w:rPr>
          <w:rFonts w:asciiTheme="minorHAnsi" w:hAnsiTheme="minorHAnsi" w:cstheme="minorHAnsi"/>
          <w:sz w:val="24"/>
          <w:szCs w:val="24"/>
        </w:rPr>
        <w:t xml:space="preserve">Might cause serious harm to the physical or mental health of the pupil or another individual </w:t>
      </w:r>
    </w:p>
    <w:p w14:paraId="7DD5F9E2" w14:textId="77777777" w:rsidR="00741721" w:rsidRDefault="00741721" w:rsidP="00741721">
      <w:pPr>
        <w:pStyle w:val="ListParagraph"/>
        <w:numPr>
          <w:ilvl w:val="0"/>
          <w:numId w:val="13"/>
        </w:numPr>
        <w:rPr>
          <w:rFonts w:asciiTheme="minorHAnsi" w:hAnsiTheme="minorHAnsi" w:cstheme="minorHAnsi"/>
          <w:sz w:val="24"/>
          <w:szCs w:val="24"/>
        </w:rPr>
      </w:pPr>
      <w:r w:rsidRPr="00741721">
        <w:rPr>
          <w:rFonts w:asciiTheme="minorHAnsi" w:hAnsiTheme="minorHAnsi" w:cstheme="minorHAnsi"/>
          <w:sz w:val="24"/>
          <w:szCs w:val="24"/>
        </w:rPr>
        <w:t xml:space="preserve">Would reveal that the child is at risk of abuse, where the disclosure of that information would not be in the child’s best interests </w:t>
      </w:r>
    </w:p>
    <w:p w14:paraId="14E05BB3" w14:textId="77777777" w:rsidR="00741721" w:rsidRDefault="00741721" w:rsidP="00741721">
      <w:pPr>
        <w:pStyle w:val="ListParagraph"/>
        <w:numPr>
          <w:ilvl w:val="0"/>
          <w:numId w:val="13"/>
        </w:numPr>
        <w:rPr>
          <w:rFonts w:asciiTheme="minorHAnsi" w:hAnsiTheme="minorHAnsi" w:cstheme="minorHAnsi"/>
          <w:sz w:val="24"/>
          <w:szCs w:val="24"/>
        </w:rPr>
      </w:pPr>
      <w:r w:rsidRPr="00741721">
        <w:rPr>
          <w:rFonts w:asciiTheme="minorHAnsi" w:hAnsiTheme="minorHAnsi" w:cstheme="minorHAnsi"/>
          <w:sz w:val="24"/>
          <w:szCs w:val="24"/>
        </w:rPr>
        <w:t xml:space="preserve">Is contained in adoption or parental order records </w:t>
      </w:r>
    </w:p>
    <w:p w14:paraId="7E2A9A98" w14:textId="77777777" w:rsidR="00741721" w:rsidRPr="00741721" w:rsidRDefault="00741721" w:rsidP="00741721">
      <w:pPr>
        <w:pStyle w:val="ListParagraph"/>
        <w:numPr>
          <w:ilvl w:val="0"/>
          <w:numId w:val="13"/>
        </w:numPr>
        <w:rPr>
          <w:rFonts w:asciiTheme="minorHAnsi" w:hAnsiTheme="minorHAnsi" w:cstheme="minorHAnsi"/>
          <w:sz w:val="24"/>
          <w:szCs w:val="24"/>
        </w:rPr>
      </w:pPr>
      <w:r w:rsidRPr="00741721">
        <w:rPr>
          <w:rFonts w:asciiTheme="minorHAnsi" w:hAnsiTheme="minorHAnsi" w:cstheme="minorHAnsi"/>
          <w:sz w:val="24"/>
          <w:szCs w:val="24"/>
        </w:rPr>
        <w:t xml:space="preserve">Is given to a court in proceedings concerning the child </w:t>
      </w:r>
    </w:p>
    <w:p w14:paraId="4379BEBE" w14:textId="77777777" w:rsidR="00741721" w:rsidRDefault="00741721" w:rsidP="00741721">
      <w:pPr>
        <w:ind w:left="720"/>
        <w:rPr>
          <w:rFonts w:asciiTheme="minorHAnsi" w:hAnsiTheme="minorHAnsi" w:cstheme="minorHAnsi"/>
          <w:sz w:val="24"/>
          <w:szCs w:val="24"/>
        </w:rPr>
      </w:pPr>
    </w:p>
    <w:p w14:paraId="30974CE0" w14:textId="77777777" w:rsidR="00741721" w:rsidRDefault="00741721" w:rsidP="00741721">
      <w:pPr>
        <w:rPr>
          <w:rFonts w:asciiTheme="minorHAnsi" w:hAnsiTheme="minorHAnsi" w:cstheme="minorHAnsi"/>
          <w:sz w:val="24"/>
          <w:szCs w:val="24"/>
        </w:rPr>
      </w:pPr>
      <w:r w:rsidRPr="00741721">
        <w:rPr>
          <w:rFonts w:asciiTheme="minorHAnsi" w:hAnsiTheme="minorHAnsi" w:cstheme="minorHAnsi"/>
          <w:sz w:val="24"/>
          <w:szCs w:val="24"/>
        </w:rPr>
        <w:t xml:space="preserve">If the request is unfounded or excessive, we may refuse to act on it, or charge a reasonable fee which </w:t>
      </w:r>
      <w:proofErr w:type="gramStart"/>
      <w:r w:rsidRPr="00741721">
        <w:rPr>
          <w:rFonts w:asciiTheme="minorHAnsi" w:hAnsiTheme="minorHAnsi" w:cstheme="minorHAnsi"/>
          <w:sz w:val="24"/>
          <w:szCs w:val="24"/>
        </w:rPr>
        <w:t>takes into account</w:t>
      </w:r>
      <w:proofErr w:type="gramEnd"/>
      <w:r w:rsidRPr="00741721">
        <w:rPr>
          <w:rFonts w:asciiTheme="minorHAnsi" w:hAnsiTheme="minorHAnsi" w:cstheme="minorHAnsi"/>
          <w:sz w:val="24"/>
          <w:szCs w:val="24"/>
        </w:rPr>
        <w:t xml:space="preserve"> administrative costs. </w:t>
      </w:r>
    </w:p>
    <w:p w14:paraId="376CFCA6" w14:textId="77777777" w:rsidR="00741721" w:rsidRDefault="00741721" w:rsidP="00741721">
      <w:pPr>
        <w:rPr>
          <w:rFonts w:asciiTheme="minorHAnsi" w:hAnsiTheme="minorHAnsi" w:cstheme="minorHAnsi"/>
          <w:sz w:val="24"/>
          <w:szCs w:val="24"/>
        </w:rPr>
      </w:pPr>
    </w:p>
    <w:p w14:paraId="6B254CE3" w14:textId="77777777" w:rsidR="00741721" w:rsidRDefault="00741721" w:rsidP="00741721">
      <w:pPr>
        <w:rPr>
          <w:rFonts w:asciiTheme="minorHAnsi" w:hAnsiTheme="minorHAnsi" w:cstheme="minorHAnsi"/>
          <w:sz w:val="24"/>
          <w:szCs w:val="24"/>
        </w:rPr>
      </w:pPr>
      <w:r w:rsidRPr="00741721">
        <w:rPr>
          <w:rFonts w:asciiTheme="minorHAnsi" w:hAnsiTheme="minorHAnsi" w:cstheme="minorHAnsi"/>
          <w:sz w:val="24"/>
          <w:szCs w:val="24"/>
        </w:rPr>
        <w:t xml:space="preserve">A request will be deemed to be unfounded or excessive if it is repetitive, or asks for further copies of the same information. </w:t>
      </w:r>
    </w:p>
    <w:p w14:paraId="11037F7A" w14:textId="77777777" w:rsidR="00741721" w:rsidRDefault="00741721" w:rsidP="00741721">
      <w:pPr>
        <w:rPr>
          <w:rFonts w:asciiTheme="minorHAnsi" w:hAnsiTheme="minorHAnsi" w:cstheme="minorHAnsi"/>
          <w:sz w:val="24"/>
          <w:szCs w:val="24"/>
        </w:rPr>
      </w:pPr>
    </w:p>
    <w:p w14:paraId="4E3E2B15" w14:textId="77777777" w:rsidR="00741721" w:rsidRDefault="00741721" w:rsidP="00741721">
      <w:pPr>
        <w:rPr>
          <w:rFonts w:asciiTheme="minorHAnsi" w:hAnsiTheme="minorHAnsi" w:cstheme="minorHAnsi"/>
          <w:sz w:val="24"/>
          <w:szCs w:val="24"/>
        </w:rPr>
      </w:pPr>
      <w:r w:rsidRPr="00741721">
        <w:rPr>
          <w:rFonts w:asciiTheme="minorHAnsi" w:hAnsiTheme="minorHAnsi" w:cstheme="minorHAnsi"/>
          <w:sz w:val="24"/>
          <w:szCs w:val="24"/>
        </w:rPr>
        <w:t>When we refuse a request, we will tell the individual why, and tell them they have the right to complain to the ICO.</w:t>
      </w:r>
    </w:p>
    <w:p w14:paraId="4207B492" w14:textId="77777777" w:rsidR="00741721" w:rsidRDefault="00741721" w:rsidP="00741721">
      <w:pPr>
        <w:rPr>
          <w:rFonts w:asciiTheme="minorHAnsi" w:hAnsiTheme="minorHAnsi" w:cstheme="minorHAnsi"/>
          <w:sz w:val="24"/>
          <w:szCs w:val="24"/>
        </w:rPr>
      </w:pPr>
    </w:p>
    <w:p w14:paraId="07A72499" w14:textId="77777777" w:rsidR="00886DB8" w:rsidRDefault="00741721" w:rsidP="00062DBB">
      <w:pPr>
        <w:pStyle w:val="Heading3"/>
        <w:rPr>
          <w:rFonts w:asciiTheme="minorHAnsi" w:hAnsiTheme="minorHAnsi"/>
          <w:color w:val="000000" w:themeColor="text1"/>
        </w:rPr>
      </w:pPr>
      <w:r w:rsidRPr="00741721">
        <w:rPr>
          <w:rFonts w:asciiTheme="minorHAnsi" w:hAnsiTheme="minorHAnsi"/>
          <w:color w:val="000000" w:themeColor="text1"/>
        </w:rPr>
        <w:t>Other data protection rights of the individual</w:t>
      </w:r>
    </w:p>
    <w:p w14:paraId="3233C35F" w14:textId="77777777" w:rsidR="00061A9B" w:rsidRDefault="00741721" w:rsidP="00061A9B">
      <w:pPr>
        <w:rPr>
          <w:rFonts w:asciiTheme="minorHAnsi" w:hAnsiTheme="minorHAnsi" w:cstheme="minorHAnsi"/>
          <w:sz w:val="24"/>
          <w:szCs w:val="24"/>
        </w:rPr>
      </w:pPr>
      <w:r w:rsidRPr="00061A9B">
        <w:rPr>
          <w:rFonts w:asciiTheme="minorHAnsi" w:hAnsiTheme="minorHAnsi" w:cstheme="minorHAnsi"/>
          <w:sz w:val="24"/>
          <w:szCs w:val="24"/>
        </w:rPr>
        <w:t xml:space="preserve">In addition to the right to make a subject access request (see above), and to receive information when we are collecting their data about how we use and process it (see section 7), individuals also have the right to: </w:t>
      </w:r>
    </w:p>
    <w:p w14:paraId="06DAD96C" w14:textId="77777777" w:rsidR="00061A9B" w:rsidRPr="00061A9B" w:rsidRDefault="00061A9B" w:rsidP="00061A9B">
      <w:pPr>
        <w:rPr>
          <w:rFonts w:asciiTheme="minorHAnsi" w:hAnsiTheme="minorHAnsi" w:cstheme="minorHAnsi"/>
          <w:sz w:val="24"/>
          <w:szCs w:val="24"/>
        </w:rPr>
      </w:pPr>
    </w:p>
    <w:p w14:paraId="14D3C9C5" w14:textId="77777777" w:rsidR="005156E2" w:rsidRPr="00061A9B" w:rsidRDefault="00741721" w:rsidP="00061A9B">
      <w:pPr>
        <w:pStyle w:val="ListParagraph"/>
        <w:numPr>
          <w:ilvl w:val="0"/>
          <w:numId w:val="15"/>
        </w:numPr>
        <w:rPr>
          <w:rFonts w:asciiTheme="minorHAnsi" w:hAnsiTheme="minorHAnsi" w:cstheme="minorHAnsi"/>
          <w:sz w:val="24"/>
          <w:szCs w:val="24"/>
        </w:rPr>
      </w:pPr>
      <w:r w:rsidRPr="00061A9B">
        <w:rPr>
          <w:rFonts w:asciiTheme="minorHAnsi" w:hAnsiTheme="minorHAnsi" w:cstheme="minorHAnsi"/>
          <w:sz w:val="24"/>
          <w:szCs w:val="24"/>
        </w:rPr>
        <w:t xml:space="preserve">Withdraw their consent to processing at any </w:t>
      </w:r>
      <w:r w:rsidR="005156E2" w:rsidRPr="00061A9B">
        <w:rPr>
          <w:rFonts w:asciiTheme="minorHAnsi" w:hAnsiTheme="minorHAnsi" w:cstheme="minorHAnsi"/>
          <w:sz w:val="24"/>
          <w:szCs w:val="24"/>
        </w:rPr>
        <w:t>time</w:t>
      </w:r>
    </w:p>
    <w:p w14:paraId="1BF053A0" w14:textId="77777777" w:rsidR="005156E2" w:rsidRPr="00061A9B" w:rsidRDefault="00741721" w:rsidP="00061A9B">
      <w:pPr>
        <w:pStyle w:val="ListParagraph"/>
        <w:numPr>
          <w:ilvl w:val="0"/>
          <w:numId w:val="15"/>
        </w:numPr>
        <w:rPr>
          <w:rFonts w:asciiTheme="minorHAnsi" w:hAnsiTheme="minorHAnsi" w:cstheme="minorHAnsi"/>
          <w:sz w:val="24"/>
          <w:szCs w:val="24"/>
        </w:rPr>
      </w:pPr>
      <w:r w:rsidRPr="00061A9B">
        <w:rPr>
          <w:rFonts w:asciiTheme="minorHAnsi" w:hAnsiTheme="minorHAnsi" w:cstheme="minorHAnsi"/>
          <w:sz w:val="24"/>
          <w:szCs w:val="24"/>
        </w:rPr>
        <w:t xml:space="preserve">Ask us to rectify, erase or restrict processing of their personal data, or object to the processing of it (in certain circumstances) </w:t>
      </w:r>
    </w:p>
    <w:p w14:paraId="6DC4D86B" w14:textId="77777777" w:rsidR="005156E2" w:rsidRPr="00061A9B" w:rsidRDefault="00741721" w:rsidP="00061A9B">
      <w:pPr>
        <w:pStyle w:val="ListParagraph"/>
        <w:numPr>
          <w:ilvl w:val="0"/>
          <w:numId w:val="15"/>
        </w:numPr>
        <w:rPr>
          <w:rFonts w:asciiTheme="minorHAnsi" w:hAnsiTheme="minorHAnsi" w:cstheme="minorHAnsi"/>
          <w:sz w:val="24"/>
          <w:szCs w:val="24"/>
        </w:rPr>
      </w:pPr>
      <w:r w:rsidRPr="00061A9B">
        <w:rPr>
          <w:rFonts w:asciiTheme="minorHAnsi" w:hAnsiTheme="minorHAnsi" w:cstheme="minorHAnsi"/>
          <w:sz w:val="24"/>
          <w:szCs w:val="24"/>
        </w:rPr>
        <w:lastRenderedPageBreak/>
        <w:t xml:space="preserve">Prevent use of their personal data for direct marketing </w:t>
      </w:r>
    </w:p>
    <w:p w14:paraId="33AF8306" w14:textId="77777777" w:rsidR="005156E2" w:rsidRPr="00061A9B" w:rsidRDefault="00741721" w:rsidP="00061A9B">
      <w:pPr>
        <w:pStyle w:val="ListParagraph"/>
        <w:numPr>
          <w:ilvl w:val="0"/>
          <w:numId w:val="15"/>
        </w:numPr>
        <w:rPr>
          <w:rFonts w:asciiTheme="minorHAnsi" w:hAnsiTheme="minorHAnsi" w:cstheme="minorHAnsi"/>
          <w:sz w:val="24"/>
          <w:szCs w:val="24"/>
        </w:rPr>
      </w:pPr>
      <w:r w:rsidRPr="00061A9B">
        <w:rPr>
          <w:rFonts w:asciiTheme="minorHAnsi" w:hAnsiTheme="minorHAnsi" w:cstheme="minorHAnsi"/>
          <w:sz w:val="24"/>
          <w:szCs w:val="24"/>
        </w:rPr>
        <w:t xml:space="preserve">Challenge processing which has been justified </w:t>
      </w:r>
      <w:proofErr w:type="gramStart"/>
      <w:r w:rsidRPr="00061A9B">
        <w:rPr>
          <w:rFonts w:asciiTheme="minorHAnsi" w:hAnsiTheme="minorHAnsi" w:cstheme="minorHAnsi"/>
          <w:sz w:val="24"/>
          <w:szCs w:val="24"/>
        </w:rPr>
        <w:t>on the basis of</w:t>
      </w:r>
      <w:proofErr w:type="gramEnd"/>
      <w:r w:rsidRPr="00061A9B">
        <w:rPr>
          <w:rFonts w:asciiTheme="minorHAnsi" w:hAnsiTheme="minorHAnsi" w:cstheme="minorHAnsi"/>
          <w:sz w:val="24"/>
          <w:szCs w:val="24"/>
        </w:rPr>
        <w:t xml:space="preserve"> public interest </w:t>
      </w:r>
    </w:p>
    <w:p w14:paraId="6F424449" w14:textId="77777777" w:rsidR="005156E2" w:rsidRPr="00061A9B" w:rsidRDefault="00741721" w:rsidP="00061A9B">
      <w:pPr>
        <w:pStyle w:val="ListParagraph"/>
        <w:numPr>
          <w:ilvl w:val="0"/>
          <w:numId w:val="15"/>
        </w:numPr>
        <w:rPr>
          <w:rFonts w:asciiTheme="minorHAnsi" w:hAnsiTheme="minorHAnsi" w:cstheme="minorHAnsi"/>
          <w:sz w:val="24"/>
          <w:szCs w:val="24"/>
        </w:rPr>
      </w:pPr>
      <w:r w:rsidRPr="00061A9B">
        <w:rPr>
          <w:rFonts w:asciiTheme="minorHAnsi" w:hAnsiTheme="minorHAnsi" w:cstheme="minorHAnsi"/>
          <w:sz w:val="24"/>
          <w:szCs w:val="24"/>
        </w:rPr>
        <w:t xml:space="preserve">Request a copy of agreements under which their personal data is transferred outside of the European Economic Area </w:t>
      </w:r>
    </w:p>
    <w:p w14:paraId="5C428CD1" w14:textId="77777777" w:rsidR="005156E2" w:rsidRPr="00061A9B" w:rsidRDefault="00741721" w:rsidP="00061A9B">
      <w:pPr>
        <w:pStyle w:val="ListParagraph"/>
        <w:numPr>
          <w:ilvl w:val="0"/>
          <w:numId w:val="15"/>
        </w:numPr>
        <w:rPr>
          <w:rFonts w:asciiTheme="minorHAnsi" w:hAnsiTheme="minorHAnsi" w:cstheme="minorHAnsi"/>
          <w:sz w:val="24"/>
          <w:szCs w:val="24"/>
        </w:rPr>
      </w:pPr>
      <w:r w:rsidRPr="00061A9B">
        <w:rPr>
          <w:rFonts w:asciiTheme="minorHAnsi" w:hAnsiTheme="minorHAnsi" w:cstheme="minorHAnsi"/>
          <w:sz w:val="24"/>
          <w:szCs w:val="24"/>
        </w:rPr>
        <w:t xml:space="preserve">Object to decisions based solely on automated decision making or profiling (decisions taken with no human involvement, that might negatively affect them) </w:t>
      </w:r>
    </w:p>
    <w:p w14:paraId="00212823" w14:textId="77777777" w:rsidR="005156E2" w:rsidRPr="00061A9B" w:rsidRDefault="00741721" w:rsidP="00061A9B">
      <w:pPr>
        <w:pStyle w:val="ListParagraph"/>
        <w:numPr>
          <w:ilvl w:val="0"/>
          <w:numId w:val="15"/>
        </w:numPr>
        <w:rPr>
          <w:rFonts w:asciiTheme="minorHAnsi" w:hAnsiTheme="minorHAnsi" w:cstheme="minorHAnsi"/>
          <w:sz w:val="24"/>
          <w:szCs w:val="24"/>
        </w:rPr>
      </w:pPr>
      <w:r w:rsidRPr="00061A9B">
        <w:rPr>
          <w:rFonts w:asciiTheme="minorHAnsi" w:hAnsiTheme="minorHAnsi" w:cstheme="minorHAnsi"/>
          <w:sz w:val="24"/>
          <w:szCs w:val="24"/>
        </w:rPr>
        <w:t xml:space="preserve">Prevent processing that is likely to cause damage or distress </w:t>
      </w:r>
    </w:p>
    <w:p w14:paraId="130D8402" w14:textId="77777777" w:rsidR="005156E2" w:rsidRPr="00061A9B" w:rsidRDefault="00741721" w:rsidP="00061A9B">
      <w:pPr>
        <w:pStyle w:val="ListParagraph"/>
        <w:numPr>
          <w:ilvl w:val="0"/>
          <w:numId w:val="15"/>
        </w:numPr>
        <w:rPr>
          <w:rFonts w:asciiTheme="minorHAnsi" w:hAnsiTheme="minorHAnsi" w:cstheme="minorHAnsi"/>
          <w:sz w:val="24"/>
          <w:szCs w:val="24"/>
        </w:rPr>
      </w:pPr>
      <w:r w:rsidRPr="00061A9B">
        <w:rPr>
          <w:rFonts w:asciiTheme="minorHAnsi" w:hAnsiTheme="minorHAnsi" w:cstheme="minorHAnsi"/>
          <w:sz w:val="24"/>
          <w:szCs w:val="24"/>
        </w:rPr>
        <w:t xml:space="preserve">Be notified of a data breach in certain circumstances </w:t>
      </w:r>
    </w:p>
    <w:p w14:paraId="088E0A89" w14:textId="77777777" w:rsidR="005156E2" w:rsidRPr="00061A9B" w:rsidRDefault="00741721" w:rsidP="00061A9B">
      <w:pPr>
        <w:pStyle w:val="ListParagraph"/>
        <w:numPr>
          <w:ilvl w:val="0"/>
          <w:numId w:val="15"/>
        </w:numPr>
        <w:rPr>
          <w:rFonts w:asciiTheme="minorHAnsi" w:hAnsiTheme="minorHAnsi" w:cstheme="minorHAnsi"/>
          <w:sz w:val="24"/>
          <w:szCs w:val="24"/>
        </w:rPr>
      </w:pPr>
      <w:r w:rsidRPr="00061A9B">
        <w:rPr>
          <w:rFonts w:asciiTheme="minorHAnsi" w:hAnsiTheme="minorHAnsi" w:cstheme="minorHAnsi"/>
          <w:sz w:val="24"/>
          <w:szCs w:val="24"/>
        </w:rPr>
        <w:t xml:space="preserve">Make a complaint to the ICO </w:t>
      </w:r>
    </w:p>
    <w:p w14:paraId="4C36E864" w14:textId="77777777" w:rsidR="005156E2" w:rsidRPr="00061A9B" w:rsidRDefault="00741721" w:rsidP="00061A9B">
      <w:pPr>
        <w:pStyle w:val="ListParagraph"/>
        <w:numPr>
          <w:ilvl w:val="0"/>
          <w:numId w:val="15"/>
        </w:numPr>
        <w:rPr>
          <w:rFonts w:asciiTheme="minorHAnsi" w:hAnsiTheme="minorHAnsi" w:cstheme="minorHAnsi"/>
          <w:sz w:val="24"/>
          <w:szCs w:val="24"/>
        </w:rPr>
      </w:pPr>
      <w:r w:rsidRPr="00061A9B">
        <w:rPr>
          <w:rFonts w:asciiTheme="minorHAnsi" w:hAnsiTheme="minorHAnsi" w:cstheme="minorHAnsi"/>
          <w:sz w:val="24"/>
          <w:szCs w:val="24"/>
        </w:rPr>
        <w:t xml:space="preserve">Ask for their personal data to be transferred to a third party in a structured, commonly used and </w:t>
      </w:r>
      <w:proofErr w:type="spellStart"/>
      <w:r w:rsidRPr="00061A9B">
        <w:rPr>
          <w:rFonts w:asciiTheme="minorHAnsi" w:hAnsiTheme="minorHAnsi" w:cstheme="minorHAnsi"/>
          <w:sz w:val="24"/>
          <w:szCs w:val="24"/>
        </w:rPr>
        <w:t>machinereadable</w:t>
      </w:r>
      <w:proofErr w:type="spellEnd"/>
      <w:r w:rsidRPr="00061A9B">
        <w:rPr>
          <w:rFonts w:asciiTheme="minorHAnsi" w:hAnsiTheme="minorHAnsi" w:cstheme="minorHAnsi"/>
          <w:sz w:val="24"/>
          <w:szCs w:val="24"/>
        </w:rPr>
        <w:t xml:space="preserve"> format (in certain circumstances) </w:t>
      </w:r>
    </w:p>
    <w:p w14:paraId="717E2052" w14:textId="77777777" w:rsidR="00061A9B" w:rsidRDefault="00061A9B" w:rsidP="00741721">
      <w:pPr>
        <w:rPr>
          <w:rFonts w:asciiTheme="minorHAnsi" w:hAnsiTheme="minorHAnsi" w:cstheme="minorHAnsi"/>
          <w:sz w:val="24"/>
          <w:szCs w:val="24"/>
        </w:rPr>
      </w:pPr>
    </w:p>
    <w:p w14:paraId="0EAACD99" w14:textId="77777777" w:rsidR="005156E2" w:rsidRDefault="00741721" w:rsidP="00741721">
      <w:pPr>
        <w:rPr>
          <w:rFonts w:asciiTheme="minorHAnsi" w:hAnsiTheme="minorHAnsi" w:cstheme="minorHAnsi"/>
          <w:sz w:val="24"/>
          <w:szCs w:val="24"/>
        </w:rPr>
      </w:pPr>
      <w:r w:rsidRPr="00741721">
        <w:rPr>
          <w:rFonts w:asciiTheme="minorHAnsi" w:hAnsiTheme="minorHAnsi" w:cstheme="minorHAnsi"/>
          <w:sz w:val="24"/>
          <w:szCs w:val="24"/>
        </w:rPr>
        <w:t xml:space="preserve">Individuals should submit any request to exercise these rights to the DPO. If staff receive such a request, they must immediately forward it to the DPO. </w:t>
      </w:r>
    </w:p>
    <w:p w14:paraId="499E17F6" w14:textId="77777777" w:rsidR="005156E2" w:rsidRDefault="005156E2" w:rsidP="00741721">
      <w:pPr>
        <w:rPr>
          <w:rFonts w:asciiTheme="minorHAnsi" w:hAnsiTheme="minorHAnsi" w:cstheme="minorHAnsi"/>
          <w:sz w:val="24"/>
          <w:szCs w:val="24"/>
        </w:rPr>
      </w:pPr>
    </w:p>
    <w:p w14:paraId="510A06BE" w14:textId="77777777" w:rsidR="005156E2" w:rsidRPr="005156E2" w:rsidRDefault="005156E2" w:rsidP="005156E2">
      <w:pPr>
        <w:pStyle w:val="Heading1"/>
        <w:numPr>
          <w:ilvl w:val="0"/>
          <w:numId w:val="14"/>
        </w:numPr>
        <w:rPr>
          <w:rFonts w:asciiTheme="minorHAnsi" w:hAnsiTheme="minorHAnsi" w:cstheme="minorHAnsi"/>
          <w:b/>
          <w:color w:val="FF0000"/>
          <w:sz w:val="28"/>
          <w:szCs w:val="28"/>
        </w:rPr>
      </w:pPr>
      <w:r>
        <w:rPr>
          <w:rFonts w:asciiTheme="minorHAnsi" w:hAnsiTheme="minorHAnsi" w:cstheme="minorHAnsi"/>
          <w:b/>
          <w:color w:val="FF0000"/>
          <w:sz w:val="28"/>
          <w:szCs w:val="28"/>
        </w:rPr>
        <w:t xml:space="preserve">  </w:t>
      </w:r>
      <w:r w:rsidR="00741721" w:rsidRPr="005156E2">
        <w:rPr>
          <w:rFonts w:asciiTheme="minorHAnsi" w:hAnsiTheme="minorHAnsi" w:cstheme="minorHAnsi"/>
          <w:b/>
          <w:color w:val="FF0000"/>
          <w:sz w:val="28"/>
          <w:szCs w:val="28"/>
        </w:rPr>
        <w:t xml:space="preserve">Parental requests to see the educational record </w:t>
      </w:r>
    </w:p>
    <w:p w14:paraId="08B180B7" w14:textId="77777777" w:rsidR="005156E2" w:rsidRDefault="00741721" w:rsidP="00741721">
      <w:pPr>
        <w:rPr>
          <w:rFonts w:asciiTheme="minorHAnsi" w:hAnsiTheme="minorHAnsi" w:cstheme="minorHAnsi"/>
          <w:sz w:val="24"/>
          <w:szCs w:val="24"/>
        </w:rPr>
      </w:pPr>
      <w:r w:rsidRPr="00741721">
        <w:rPr>
          <w:rFonts w:asciiTheme="minorHAnsi" w:hAnsiTheme="minorHAnsi" w:cstheme="minorHAnsi"/>
          <w:sz w:val="24"/>
          <w:szCs w:val="24"/>
        </w:rPr>
        <w:t xml:space="preserve">Parents, or those with parental responsibility, have a legal right to free access to their child’s educational record (which includes most information about a pupil) within 15 school days of receipt of a written request. </w:t>
      </w:r>
    </w:p>
    <w:p w14:paraId="1CA3B038" w14:textId="77777777" w:rsidR="005156E2" w:rsidRDefault="005156E2" w:rsidP="00741721">
      <w:pPr>
        <w:rPr>
          <w:rFonts w:asciiTheme="minorHAnsi" w:hAnsiTheme="minorHAnsi" w:cstheme="minorHAnsi"/>
          <w:sz w:val="24"/>
          <w:szCs w:val="24"/>
        </w:rPr>
      </w:pPr>
    </w:p>
    <w:p w14:paraId="4EAC0F9D" w14:textId="77777777" w:rsidR="005156E2" w:rsidRPr="005156E2" w:rsidRDefault="005156E2" w:rsidP="005156E2">
      <w:pPr>
        <w:pStyle w:val="Heading1"/>
        <w:numPr>
          <w:ilvl w:val="0"/>
          <w:numId w:val="14"/>
        </w:numPr>
        <w:rPr>
          <w:rFonts w:asciiTheme="minorHAnsi" w:hAnsiTheme="minorHAnsi" w:cstheme="minorHAnsi"/>
          <w:b/>
          <w:color w:val="FF0000"/>
          <w:sz w:val="28"/>
          <w:szCs w:val="28"/>
        </w:rPr>
      </w:pPr>
      <w:r>
        <w:rPr>
          <w:rFonts w:asciiTheme="minorHAnsi" w:hAnsiTheme="minorHAnsi" w:cstheme="minorHAnsi"/>
          <w:b/>
          <w:color w:val="FF0000"/>
          <w:sz w:val="28"/>
          <w:szCs w:val="28"/>
        </w:rPr>
        <w:t xml:space="preserve">  </w:t>
      </w:r>
      <w:r w:rsidR="00741721" w:rsidRPr="005156E2">
        <w:rPr>
          <w:rFonts w:asciiTheme="minorHAnsi" w:hAnsiTheme="minorHAnsi" w:cstheme="minorHAnsi"/>
          <w:b/>
          <w:color w:val="FF0000"/>
          <w:sz w:val="28"/>
          <w:szCs w:val="28"/>
        </w:rPr>
        <w:t xml:space="preserve">Photographs and videos </w:t>
      </w:r>
    </w:p>
    <w:p w14:paraId="39DFC783" w14:textId="77777777" w:rsidR="00061A9B" w:rsidRDefault="00741721" w:rsidP="00741721">
      <w:pPr>
        <w:rPr>
          <w:rFonts w:asciiTheme="minorHAnsi" w:hAnsiTheme="minorHAnsi" w:cstheme="minorHAnsi"/>
          <w:sz w:val="24"/>
          <w:szCs w:val="24"/>
        </w:rPr>
      </w:pPr>
      <w:r w:rsidRPr="00741721">
        <w:rPr>
          <w:rFonts w:asciiTheme="minorHAnsi" w:hAnsiTheme="minorHAnsi" w:cstheme="minorHAnsi"/>
          <w:sz w:val="24"/>
          <w:szCs w:val="24"/>
        </w:rPr>
        <w:t>As part of our school activities, we may take photographs and record images of individuals within our school. We will obtain written consent from parents/</w:t>
      </w:r>
      <w:proofErr w:type="spellStart"/>
      <w:r w:rsidRPr="00741721">
        <w:rPr>
          <w:rFonts w:asciiTheme="minorHAnsi" w:hAnsiTheme="minorHAnsi" w:cstheme="minorHAnsi"/>
          <w:sz w:val="24"/>
          <w:szCs w:val="24"/>
        </w:rPr>
        <w:t>carers</w:t>
      </w:r>
      <w:proofErr w:type="spellEnd"/>
      <w:r w:rsidRPr="00741721">
        <w:rPr>
          <w:rFonts w:asciiTheme="minorHAnsi" w:hAnsiTheme="minorHAnsi" w:cstheme="minorHAnsi"/>
          <w:sz w:val="24"/>
          <w:szCs w:val="24"/>
        </w:rPr>
        <w:t xml:space="preserve"> for photographs and videos to be taken of their child for communication, </w:t>
      </w:r>
      <w:proofErr w:type="gramStart"/>
      <w:r w:rsidRPr="00741721">
        <w:rPr>
          <w:rFonts w:asciiTheme="minorHAnsi" w:hAnsiTheme="minorHAnsi" w:cstheme="minorHAnsi"/>
          <w:sz w:val="24"/>
          <w:szCs w:val="24"/>
        </w:rPr>
        <w:t>marketing</w:t>
      </w:r>
      <w:proofErr w:type="gramEnd"/>
      <w:r w:rsidRPr="00741721">
        <w:rPr>
          <w:rFonts w:asciiTheme="minorHAnsi" w:hAnsiTheme="minorHAnsi" w:cstheme="minorHAnsi"/>
          <w:sz w:val="24"/>
          <w:szCs w:val="24"/>
        </w:rPr>
        <w:t xml:space="preserve"> and promotional materials. We will clearly explain how the photograph and/or video will be used to both the parent/</w:t>
      </w:r>
      <w:proofErr w:type="spellStart"/>
      <w:r w:rsidRPr="00741721">
        <w:rPr>
          <w:rFonts w:asciiTheme="minorHAnsi" w:hAnsiTheme="minorHAnsi" w:cstheme="minorHAnsi"/>
          <w:sz w:val="24"/>
          <w:szCs w:val="24"/>
        </w:rPr>
        <w:t>carer</w:t>
      </w:r>
      <w:proofErr w:type="spellEnd"/>
      <w:r w:rsidRPr="00741721">
        <w:rPr>
          <w:rFonts w:asciiTheme="minorHAnsi" w:hAnsiTheme="minorHAnsi" w:cstheme="minorHAnsi"/>
          <w:sz w:val="24"/>
          <w:szCs w:val="24"/>
        </w:rPr>
        <w:t xml:space="preserve"> and pupil. </w:t>
      </w:r>
    </w:p>
    <w:p w14:paraId="58F5BF62" w14:textId="77777777" w:rsidR="00061A9B" w:rsidRDefault="00061A9B" w:rsidP="00741721">
      <w:pPr>
        <w:rPr>
          <w:rFonts w:asciiTheme="minorHAnsi" w:hAnsiTheme="minorHAnsi" w:cstheme="minorHAnsi"/>
          <w:sz w:val="24"/>
          <w:szCs w:val="24"/>
        </w:rPr>
      </w:pPr>
    </w:p>
    <w:p w14:paraId="66BC07CA" w14:textId="77777777" w:rsidR="00061A9B" w:rsidRDefault="00741721" w:rsidP="00741721">
      <w:pPr>
        <w:rPr>
          <w:rFonts w:asciiTheme="minorHAnsi" w:hAnsiTheme="minorHAnsi" w:cstheme="minorHAnsi"/>
          <w:sz w:val="24"/>
          <w:szCs w:val="24"/>
        </w:rPr>
      </w:pPr>
      <w:r w:rsidRPr="00741721">
        <w:rPr>
          <w:rFonts w:asciiTheme="minorHAnsi" w:hAnsiTheme="minorHAnsi" w:cstheme="minorHAnsi"/>
          <w:sz w:val="24"/>
          <w:szCs w:val="24"/>
        </w:rPr>
        <w:t xml:space="preserve">Uses may include: </w:t>
      </w:r>
    </w:p>
    <w:p w14:paraId="5683AD85" w14:textId="77777777" w:rsidR="00061A9B" w:rsidRPr="001A48E0" w:rsidRDefault="00741721" w:rsidP="001A48E0">
      <w:pPr>
        <w:pStyle w:val="ListParagraph"/>
        <w:numPr>
          <w:ilvl w:val="0"/>
          <w:numId w:val="15"/>
        </w:numPr>
        <w:rPr>
          <w:rFonts w:asciiTheme="minorHAnsi" w:hAnsiTheme="minorHAnsi" w:cstheme="minorHAnsi"/>
          <w:sz w:val="24"/>
          <w:szCs w:val="24"/>
        </w:rPr>
      </w:pPr>
      <w:r w:rsidRPr="001A48E0">
        <w:rPr>
          <w:rFonts w:asciiTheme="minorHAnsi" w:hAnsiTheme="minorHAnsi" w:cstheme="minorHAnsi"/>
          <w:sz w:val="24"/>
          <w:szCs w:val="24"/>
        </w:rPr>
        <w:t xml:space="preserve">Within school on notice boards and in school magazines, brochures, newsletters, etc. </w:t>
      </w:r>
    </w:p>
    <w:p w14:paraId="14A498B1" w14:textId="77777777" w:rsidR="00061A9B" w:rsidRPr="001A48E0" w:rsidRDefault="00741721" w:rsidP="001A48E0">
      <w:pPr>
        <w:pStyle w:val="ListParagraph"/>
        <w:numPr>
          <w:ilvl w:val="0"/>
          <w:numId w:val="15"/>
        </w:numPr>
        <w:rPr>
          <w:rFonts w:asciiTheme="minorHAnsi" w:hAnsiTheme="minorHAnsi" w:cstheme="minorHAnsi"/>
          <w:sz w:val="24"/>
          <w:szCs w:val="24"/>
        </w:rPr>
      </w:pPr>
      <w:r w:rsidRPr="001A48E0">
        <w:rPr>
          <w:rFonts w:asciiTheme="minorHAnsi" w:hAnsiTheme="minorHAnsi" w:cstheme="minorHAnsi"/>
          <w:sz w:val="24"/>
          <w:szCs w:val="24"/>
        </w:rPr>
        <w:t xml:space="preserve">Outside of school by external agencies such as the school photographer, newspapers, campaigns </w:t>
      </w:r>
    </w:p>
    <w:p w14:paraId="09827BD2" w14:textId="77777777" w:rsidR="00061A9B" w:rsidRPr="001A48E0" w:rsidRDefault="00741721" w:rsidP="001A48E0">
      <w:pPr>
        <w:pStyle w:val="ListParagraph"/>
        <w:numPr>
          <w:ilvl w:val="0"/>
          <w:numId w:val="15"/>
        </w:numPr>
        <w:rPr>
          <w:rFonts w:asciiTheme="minorHAnsi" w:hAnsiTheme="minorHAnsi" w:cstheme="minorHAnsi"/>
          <w:sz w:val="24"/>
          <w:szCs w:val="24"/>
        </w:rPr>
      </w:pPr>
      <w:r w:rsidRPr="001A48E0">
        <w:rPr>
          <w:rFonts w:asciiTheme="minorHAnsi" w:hAnsiTheme="minorHAnsi" w:cstheme="minorHAnsi"/>
          <w:sz w:val="24"/>
          <w:szCs w:val="24"/>
        </w:rPr>
        <w:t xml:space="preserve">Online on our school website or social media pages </w:t>
      </w:r>
    </w:p>
    <w:p w14:paraId="6DD4DFA2" w14:textId="77777777" w:rsidR="00061A9B" w:rsidRDefault="00061A9B" w:rsidP="00741721">
      <w:pPr>
        <w:rPr>
          <w:rFonts w:asciiTheme="minorHAnsi" w:hAnsiTheme="minorHAnsi" w:cstheme="minorHAnsi"/>
          <w:sz w:val="24"/>
          <w:szCs w:val="24"/>
        </w:rPr>
      </w:pPr>
    </w:p>
    <w:p w14:paraId="1A943A79" w14:textId="77777777" w:rsidR="00061A9B" w:rsidRDefault="00741721" w:rsidP="00741721">
      <w:pPr>
        <w:rPr>
          <w:rFonts w:asciiTheme="minorHAnsi" w:hAnsiTheme="minorHAnsi" w:cstheme="minorHAnsi"/>
          <w:sz w:val="24"/>
          <w:szCs w:val="24"/>
        </w:rPr>
      </w:pPr>
      <w:r w:rsidRPr="00741721">
        <w:rPr>
          <w:rFonts w:asciiTheme="minorHAnsi" w:hAnsiTheme="minorHAnsi" w:cstheme="minorHAnsi"/>
          <w:sz w:val="24"/>
          <w:szCs w:val="24"/>
        </w:rPr>
        <w:t>Consent can be r</w:t>
      </w:r>
      <w:r w:rsidR="00061A9B">
        <w:rPr>
          <w:rFonts w:asciiTheme="minorHAnsi" w:hAnsiTheme="minorHAnsi" w:cstheme="minorHAnsi"/>
          <w:sz w:val="24"/>
          <w:szCs w:val="24"/>
        </w:rPr>
        <w:t>efused or withdrawn at any time.</w:t>
      </w:r>
      <w:r w:rsidRPr="00741721">
        <w:rPr>
          <w:rFonts w:asciiTheme="minorHAnsi" w:hAnsiTheme="minorHAnsi" w:cstheme="minorHAnsi"/>
          <w:sz w:val="24"/>
          <w:szCs w:val="24"/>
        </w:rPr>
        <w:t xml:space="preserve"> If consent is withdrawn, we will delete the photograph or video and not distribute it further. When using photographs and videos in this way we will not accompany them with any other personal information about the child, to ensure they cannot be identified. </w:t>
      </w:r>
    </w:p>
    <w:p w14:paraId="4393E7BC" w14:textId="77777777" w:rsidR="00061A9B" w:rsidRDefault="00061A9B" w:rsidP="00741721">
      <w:pPr>
        <w:rPr>
          <w:rFonts w:asciiTheme="minorHAnsi" w:hAnsiTheme="minorHAnsi" w:cstheme="minorHAnsi"/>
          <w:sz w:val="24"/>
          <w:szCs w:val="24"/>
        </w:rPr>
      </w:pPr>
    </w:p>
    <w:p w14:paraId="1C2DDE7B" w14:textId="77777777" w:rsidR="005156E2" w:rsidRDefault="00741721" w:rsidP="00741721">
      <w:pPr>
        <w:rPr>
          <w:rFonts w:asciiTheme="minorHAnsi" w:hAnsiTheme="minorHAnsi" w:cstheme="minorHAnsi"/>
          <w:sz w:val="24"/>
          <w:szCs w:val="24"/>
        </w:rPr>
      </w:pPr>
      <w:r w:rsidRPr="00741721">
        <w:rPr>
          <w:rFonts w:asciiTheme="minorHAnsi" w:hAnsiTheme="minorHAnsi" w:cstheme="minorHAnsi"/>
          <w:sz w:val="24"/>
          <w:szCs w:val="24"/>
        </w:rPr>
        <w:t xml:space="preserve">See our child protection and safeguarding policy for more information on our use of photographs and videos. </w:t>
      </w:r>
    </w:p>
    <w:p w14:paraId="26BCDD97" w14:textId="77777777" w:rsidR="009060C9" w:rsidRDefault="009060C9" w:rsidP="00741721">
      <w:pPr>
        <w:rPr>
          <w:rFonts w:asciiTheme="minorHAnsi" w:hAnsiTheme="minorHAnsi" w:cstheme="minorHAnsi"/>
          <w:sz w:val="24"/>
          <w:szCs w:val="24"/>
        </w:rPr>
      </w:pPr>
    </w:p>
    <w:p w14:paraId="761546CB" w14:textId="77777777" w:rsidR="005156E2" w:rsidRPr="005156E2" w:rsidRDefault="005156E2" w:rsidP="005156E2">
      <w:pPr>
        <w:pStyle w:val="Heading1"/>
        <w:numPr>
          <w:ilvl w:val="0"/>
          <w:numId w:val="14"/>
        </w:numPr>
        <w:rPr>
          <w:rFonts w:asciiTheme="minorHAnsi" w:hAnsiTheme="minorHAnsi" w:cstheme="minorHAnsi"/>
          <w:b/>
          <w:color w:val="FF0000"/>
          <w:sz w:val="28"/>
          <w:szCs w:val="28"/>
        </w:rPr>
      </w:pPr>
      <w:r>
        <w:rPr>
          <w:rFonts w:asciiTheme="minorHAnsi" w:hAnsiTheme="minorHAnsi" w:cstheme="minorHAnsi"/>
          <w:b/>
          <w:color w:val="FF0000"/>
          <w:sz w:val="28"/>
          <w:szCs w:val="28"/>
        </w:rPr>
        <w:t xml:space="preserve">  </w:t>
      </w:r>
      <w:r w:rsidR="00741721" w:rsidRPr="005156E2">
        <w:rPr>
          <w:rFonts w:asciiTheme="minorHAnsi" w:hAnsiTheme="minorHAnsi" w:cstheme="minorHAnsi"/>
          <w:b/>
          <w:color w:val="FF0000"/>
          <w:sz w:val="28"/>
          <w:szCs w:val="28"/>
        </w:rPr>
        <w:t xml:space="preserve">Data protection by design and default </w:t>
      </w:r>
    </w:p>
    <w:p w14:paraId="2949C665" w14:textId="77777777" w:rsidR="00061A9B" w:rsidRDefault="005156E2" w:rsidP="00741721">
      <w:pPr>
        <w:rPr>
          <w:rFonts w:asciiTheme="minorHAnsi" w:hAnsiTheme="minorHAnsi" w:cstheme="minorHAnsi"/>
          <w:sz w:val="24"/>
          <w:szCs w:val="24"/>
        </w:rPr>
      </w:pPr>
      <w:r>
        <w:rPr>
          <w:rFonts w:asciiTheme="minorHAnsi" w:hAnsiTheme="minorHAnsi" w:cstheme="minorHAnsi"/>
          <w:sz w:val="24"/>
          <w:szCs w:val="24"/>
        </w:rPr>
        <w:t>W</w:t>
      </w:r>
      <w:r w:rsidR="00741721" w:rsidRPr="00741721">
        <w:rPr>
          <w:rFonts w:asciiTheme="minorHAnsi" w:hAnsiTheme="minorHAnsi" w:cstheme="minorHAnsi"/>
          <w:sz w:val="24"/>
          <w:szCs w:val="24"/>
        </w:rPr>
        <w:t xml:space="preserve">e will put measures in place to show that we have integrated data protection into </w:t>
      </w:r>
      <w:proofErr w:type="gramStart"/>
      <w:r w:rsidR="00741721" w:rsidRPr="00741721">
        <w:rPr>
          <w:rFonts w:asciiTheme="minorHAnsi" w:hAnsiTheme="minorHAnsi" w:cstheme="minorHAnsi"/>
          <w:sz w:val="24"/>
          <w:szCs w:val="24"/>
        </w:rPr>
        <w:t>all of</w:t>
      </w:r>
      <w:proofErr w:type="gramEnd"/>
      <w:r w:rsidR="00741721" w:rsidRPr="00741721">
        <w:rPr>
          <w:rFonts w:asciiTheme="minorHAnsi" w:hAnsiTheme="minorHAnsi" w:cstheme="minorHAnsi"/>
          <w:sz w:val="24"/>
          <w:szCs w:val="24"/>
        </w:rPr>
        <w:t xml:space="preserve"> our data processing activities, including: </w:t>
      </w:r>
    </w:p>
    <w:p w14:paraId="0E4CD2DB" w14:textId="77777777" w:rsidR="00061A9B" w:rsidRPr="00FB3624" w:rsidRDefault="00741721" w:rsidP="00FB3624">
      <w:pPr>
        <w:pStyle w:val="ListParagraph"/>
        <w:numPr>
          <w:ilvl w:val="0"/>
          <w:numId w:val="15"/>
        </w:numPr>
        <w:rPr>
          <w:rFonts w:asciiTheme="minorHAnsi" w:hAnsiTheme="minorHAnsi" w:cstheme="minorHAnsi"/>
          <w:sz w:val="24"/>
          <w:szCs w:val="24"/>
        </w:rPr>
      </w:pPr>
      <w:r w:rsidRPr="00FB3624">
        <w:rPr>
          <w:rFonts w:asciiTheme="minorHAnsi" w:hAnsiTheme="minorHAnsi" w:cstheme="minorHAnsi"/>
          <w:sz w:val="24"/>
          <w:szCs w:val="24"/>
        </w:rPr>
        <w:t xml:space="preserve">Appointing a </w:t>
      </w:r>
      <w:r w:rsidR="00FB3624" w:rsidRPr="00FB3624">
        <w:rPr>
          <w:rFonts w:asciiTheme="minorHAnsi" w:hAnsiTheme="minorHAnsi" w:cstheme="minorHAnsi"/>
          <w:sz w:val="24"/>
          <w:szCs w:val="24"/>
        </w:rPr>
        <w:t>suitable person to respond to any complaints or Subject Access Requests</w:t>
      </w:r>
      <w:r w:rsidRPr="00FB3624">
        <w:rPr>
          <w:rFonts w:asciiTheme="minorHAnsi" w:hAnsiTheme="minorHAnsi" w:cstheme="minorHAnsi"/>
          <w:sz w:val="24"/>
          <w:szCs w:val="24"/>
        </w:rPr>
        <w:t xml:space="preserve">, and ensuring they have the necessary resources to fulfil their duties and maintain their expert knowledge </w:t>
      </w:r>
    </w:p>
    <w:p w14:paraId="3441DDF2" w14:textId="77777777" w:rsidR="00741721" w:rsidRPr="00FB3624" w:rsidRDefault="00741721" w:rsidP="00FB3624">
      <w:pPr>
        <w:pStyle w:val="ListParagraph"/>
        <w:numPr>
          <w:ilvl w:val="0"/>
          <w:numId w:val="15"/>
        </w:numPr>
        <w:rPr>
          <w:rFonts w:asciiTheme="minorHAnsi" w:hAnsiTheme="minorHAnsi" w:cstheme="minorHAnsi"/>
          <w:sz w:val="24"/>
          <w:szCs w:val="24"/>
        </w:rPr>
      </w:pPr>
      <w:r w:rsidRPr="00FB3624">
        <w:rPr>
          <w:rFonts w:asciiTheme="minorHAnsi" w:hAnsiTheme="minorHAnsi" w:cstheme="minorHAnsi"/>
          <w:sz w:val="24"/>
          <w:szCs w:val="24"/>
        </w:rPr>
        <w:t>Only processing personal data that is necessary for each specific purpose of processing, and always in line with the data protection principles set out in relevant data protection law (see section 6)</w:t>
      </w:r>
    </w:p>
    <w:p w14:paraId="5DEC6434" w14:textId="77777777" w:rsidR="00FB3624" w:rsidRPr="00FB3624" w:rsidRDefault="00FB3624" w:rsidP="00741721">
      <w:pPr>
        <w:rPr>
          <w:rFonts w:asciiTheme="minorHAnsi" w:hAnsiTheme="minorHAnsi" w:cstheme="minorHAnsi"/>
          <w:sz w:val="24"/>
          <w:szCs w:val="24"/>
        </w:rPr>
      </w:pPr>
    </w:p>
    <w:p w14:paraId="50CD102E" w14:textId="77777777" w:rsidR="00FB3624" w:rsidRPr="00FB3624" w:rsidRDefault="00FB3624" w:rsidP="00FB3624">
      <w:pPr>
        <w:pStyle w:val="ListParagraph"/>
        <w:numPr>
          <w:ilvl w:val="0"/>
          <w:numId w:val="17"/>
        </w:numPr>
        <w:rPr>
          <w:rFonts w:asciiTheme="minorHAnsi" w:hAnsiTheme="minorHAnsi" w:cstheme="minorHAnsi"/>
          <w:sz w:val="24"/>
          <w:szCs w:val="24"/>
        </w:rPr>
      </w:pPr>
      <w:r w:rsidRPr="00FB3624">
        <w:rPr>
          <w:rFonts w:asciiTheme="minorHAnsi" w:hAnsiTheme="minorHAnsi" w:cstheme="minorHAnsi"/>
          <w:sz w:val="24"/>
          <w:szCs w:val="24"/>
        </w:rPr>
        <w:t xml:space="preserve">Completing privacy impact assessments where the school’s processing of personal data presents a high risk to rights and freedoms of individuals, and when introducing new technologies </w:t>
      </w:r>
    </w:p>
    <w:p w14:paraId="65F2A720" w14:textId="77777777" w:rsidR="00FB3624" w:rsidRPr="00FB3624" w:rsidRDefault="00FB3624" w:rsidP="00FB3624">
      <w:pPr>
        <w:pStyle w:val="ListParagraph"/>
        <w:numPr>
          <w:ilvl w:val="0"/>
          <w:numId w:val="17"/>
        </w:numPr>
        <w:rPr>
          <w:rFonts w:asciiTheme="minorHAnsi" w:hAnsiTheme="minorHAnsi" w:cstheme="minorHAnsi"/>
          <w:sz w:val="24"/>
          <w:szCs w:val="24"/>
        </w:rPr>
      </w:pPr>
      <w:r w:rsidRPr="00FB3624">
        <w:rPr>
          <w:rFonts w:asciiTheme="minorHAnsi" w:hAnsiTheme="minorHAnsi" w:cstheme="minorHAnsi"/>
          <w:sz w:val="24"/>
          <w:szCs w:val="24"/>
        </w:rPr>
        <w:lastRenderedPageBreak/>
        <w:t xml:space="preserve">Integrating data protection into internal documents including this policy, any related policies and privacy notices </w:t>
      </w:r>
    </w:p>
    <w:p w14:paraId="29025E7A" w14:textId="77777777" w:rsidR="00FB3624" w:rsidRPr="00FB3624" w:rsidRDefault="00FB3624" w:rsidP="00FB3624">
      <w:pPr>
        <w:pStyle w:val="ListParagraph"/>
        <w:numPr>
          <w:ilvl w:val="0"/>
          <w:numId w:val="17"/>
        </w:numPr>
        <w:rPr>
          <w:rFonts w:asciiTheme="minorHAnsi" w:hAnsiTheme="minorHAnsi" w:cstheme="minorHAnsi"/>
          <w:sz w:val="24"/>
          <w:szCs w:val="24"/>
        </w:rPr>
      </w:pPr>
      <w:r w:rsidRPr="00FB3624">
        <w:rPr>
          <w:rFonts w:asciiTheme="minorHAnsi" w:hAnsiTheme="minorHAnsi" w:cstheme="minorHAnsi"/>
          <w:sz w:val="24"/>
          <w:szCs w:val="24"/>
        </w:rPr>
        <w:t xml:space="preserve">Regularly training members of staff on data protection law, this policy, any related </w:t>
      </w:r>
      <w:proofErr w:type="gramStart"/>
      <w:r w:rsidRPr="00FB3624">
        <w:rPr>
          <w:rFonts w:asciiTheme="minorHAnsi" w:hAnsiTheme="minorHAnsi" w:cstheme="minorHAnsi"/>
          <w:sz w:val="24"/>
          <w:szCs w:val="24"/>
        </w:rPr>
        <w:t>policies</w:t>
      </w:r>
      <w:proofErr w:type="gramEnd"/>
      <w:r w:rsidRPr="00FB3624">
        <w:rPr>
          <w:rFonts w:asciiTheme="minorHAnsi" w:hAnsiTheme="minorHAnsi" w:cstheme="minorHAnsi"/>
          <w:sz w:val="24"/>
          <w:szCs w:val="24"/>
        </w:rPr>
        <w:t xml:space="preserve"> and any other data protection matters; we will also keep a record of attendance </w:t>
      </w:r>
    </w:p>
    <w:p w14:paraId="5AEF3EB8" w14:textId="77777777" w:rsidR="00FB3624" w:rsidRPr="00FB3624" w:rsidRDefault="00FB3624" w:rsidP="00FB3624">
      <w:pPr>
        <w:pStyle w:val="ListParagraph"/>
        <w:numPr>
          <w:ilvl w:val="0"/>
          <w:numId w:val="17"/>
        </w:numPr>
        <w:rPr>
          <w:rFonts w:asciiTheme="minorHAnsi" w:hAnsiTheme="minorHAnsi" w:cstheme="minorHAnsi"/>
          <w:sz w:val="24"/>
          <w:szCs w:val="24"/>
        </w:rPr>
      </w:pPr>
      <w:r w:rsidRPr="00FB3624">
        <w:rPr>
          <w:rFonts w:asciiTheme="minorHAnsi" w:hAnsiTheme="minorHAnsi" w:cstheme="minorHAnsi"/>
          <w:sz w:val="24"/>
          <w:szCs w:val="24"/>
        </w:rPr>
        <w:t xml:space="preserve">Regularly conducting reviews and audits to test our privacy measures and make sure we are compliant </w:t>
      </w:r>
    </w:p>
    <w:p w14:paraId="2745EEDD" w14:textId="77777777" w:rsidR="00FB3624" w:rsidRPr="00FB3624" w:rsidRDefault="00FB3624" w:rsidP="00FB3624">
      <w:pPr>
        <w:pStyle w:val="ListParagraph"/>
        <w:numPr>
          <w:ilvl w:val="0"/>
          <w:numId w:val="17"/>
        </w:numPr>
        <w:rPr>
          <w:rFonts w:asciiTheme="minorHAnsi" w:hAnsiTheme="minorHAnsi" w:cstheme="minorHAnsi"/>
          <w:sz w:val="24"/>
          <w:szCs w:val="24"/>
        </w:rPr>
      </w:pPr>
      <w:r w:rsidRPr="00FB3624">
        <w:rPr>
          <w:rFonts w:asciiTheme="minorHAnsi" w:hAnsiTheme="minorHAnsi" w:cstheme="minorHAnsi"/>
          <w:sz w:val="24"/>
          <w:szCs w:val="24"/>
        </w:rPr>
        <w:t xml:space="preserve">Maintaining records of our processing activities, including: </w:t>
      </w:r>
    </w:p>
    <w:p w14:paraId="40E95BD8" w14:textId="77777777" w:rsidR="00FB3624" w:rsidRPr="00FB3624" w:rsidRDefault="00FB3624" w:rsidP="00FB3624">
      <w:pPr>
        <w:pStyle w:val="ListParagraph"/>
        <w:numPr>
          <w:ilvl w:val="0"/>
          <w:numId w:val="18"/>
        </w:numPr>
        <w:rPr>
          <w:rFonts w:asciiTheme="minorHAnsi" w:hAnsiTheme="minorHAnsi" w:cstheme="minorHAnsi"/>
          <w:sz w:val="24"/>
          <w:szCs w:val="24"/>
        </w:rPr>
      </w:pPr>
      <w:r w:rsidRPr="00FB3624">
        <w:rPr>
          <w:rFonts w:asciiTheme="minorHAnsi" w:hAnsiTheme="minorHAnsi" w:cstheme="minorHAnsi"/>
          <w:sz w:val="24"/>
          <w:szCs w:val="24"/>
        </w:rPr>
        <w:t xml:space="preserve">For the benefit of data subjects, making available the name and contact details of our school and DPO and all information we are required to share about how we use and process their personal data (via our privacy notices) </w:t>
      </w:r>
    </w:p>
    <w:p w14:paraId="537532DA" w14:textId="77777777" w:rsidR="00FB3624" w:rsidRPr="00FB3624" w:rsidRDefault="00FB3624" w:rsidP="00FB3624">
      <w:pPr>
        <w:pStyle w:val="ListParagraph"/>
        <w:numPr>
          <w:ilvl w:val="0"/>
          <w:numId w:val="18"/>
        </w:numPr>
        <w:rPr>
          <w:rFonts w:asciiTheme="minorHAnsi" w:hAnsiTheme="minorHAnsi" w:cstheme="minorHAnsi"/>
          <w:sz w:val="24"/>
          <w:szCs w:val="24"/>
        </w:rPr>
      </w:pPr>
      <w:r w:rsidRPr="00FB3624">
        <w:rPr>
          <w:rFonts w:asciiTheme="minorHAnsi" w:hAnsiTheme="minorHAnsi" w:cstheme="minorHAnsi"/>
          <w:sz w:val="24"/>
          <w:szCs w:val="24"/>
        </w:rPr>
        <w:t>For all personal data that we hold, maintaining an internal record of the type of data, data subject, how and why we are using the data, any third-party recipients, how and why we are storing the data, retention periods and how we are keeping the data secure</w:t>
      </w:r>
    </w:p>
    <w:p w14:paraId="522CB6AD" w14:textId="77777777" w:rsidR="00886DB8" w:rsidRPr="00CC24B1" w:rsidRDefault="00886DB8">
      <w:pPr>
        <w:jc w:val="both"/>
        <w:rPr>
          <w:rFonts w:asciiTheme="minorHAnsi" w:hAnsiTheme="minorHAnsi" w:cstheme="minorHAnsi"/>
          <w:sz w:val="32"/>
        </w:rPr>
      </w:pPr>
    </w:p>
    <w:p w14:paraId="1868F0C1" w14:textId="77777777" w:rsidR="00CC24B1" w:rsidRPr="00CC24B1" w:rsidRDefault="00CC24B1" w:rsidP="00CC24B1">
      <w:pPr>
        <w:pStyle w:val="Heading1"/>
        <w:numPr>
          <w:ilvl w:val="0"/>
          <w:numId w:val="14"/>
        </w:numPr>
        <w:rPr>
          <w:rFonts w:asciiTheme="minorHAnsi" w:hAnsiTheme="minorHAnsi" w:cstheme="minorHAnsi"/>
          <w:b/>
          <w:color w:val="FF0000"/>
          <w:sz w:val="28"/>
          <w:szCs w:val="28"/>
        </w:rPr>
      </w:pPr>
      <w:r>
        <w:rPr>
          <w:rFonts w:asciiTheme="minorHAnsi" w:hAnsiTheme="minorHAnsi" w:cstheme="minorHAnsi"/>
          <w:b/>
          <w:color w:val="FF0000"/>
          <w:sz w:val="28"/>
          <w:szCs w:val="28"/>
        </w:rPr>
        <w:t xml:space="preserve">  </w:t>
      </w:r>
      <w:r w:rsidRPr="00CC24B1">
        <w:rPr>
          <w:rFonts w:asciiTheme="minorHAnsi" w:hAnsiTheme="minorHAnsi" w:cstheme="minorHAnsi"/>
          <w:b/>
          <w:color w:val="FF0000"/>
          <w:sz w:val="28"/>
          <w:szCs w:val="28"/>
        </w:rPr>
        <w:t xml:space="preserve">Data security and storage of records </w:t>
      </w:r>
    </w:p>
    <w:p w14:paraId="0CE8D0CB" w14:textId="77777777" w:rsidR="00D1798D" w:rsidRDefault="00CC24B1">
      <w:pPr>
        <w:jc w:val="both"/>
        <w:rPr>
          <w:rFonts w:asciiTheme="minorHAnsi" w:hAnsiTheme="minorHAnsi" w:cstheme="minorHAnsi"/>
          <w:sz w:val="24"/>
        </w:rPr>
      </w:pPr>
      <w:r>
        <w:rPr>
          <w:rFonts w:asciiTheme="minorHAnsi" w:hAnsiTheme="minorHAnsi" w:cstheme="minorHAnsi"/>
          <w:sz w:val="24"/>
        </w:rPr>
        <w:t>W</w:t>
      </w:r>
      <w:r w:rsidRPr="00CC24B1">
        <w:rPr>
          <w:rFonts w:asciiTheme="minorHAnsi" w:hAnsiTheme="minorHAnsi" w:cstheme="minorHAnsi"/>
          <w:sz w:val="24"/>
        </w:rPr>
        <w:t xml:space="preserve">e will protect personal data and keep it safe from </w:t>
      </w:r>
      <w:proofErr w:type="spellStart"/>
      <w:r w:rsidRPr="00CC24B1">
        <w:rPr>
          <w:rFonts w:asciiTheme="minorHAnsi" w:hAnsiTheme="minorHAnsi" w:cstheme="minorHAnsi"/>
          <w:sz w:val="24"/>
        </w:rPr>
        <w:t>unauthorised</w:t>
      </w:r>
      <w:proofErr w:type="spellEnd"/>
      <w:r w:rsidRPr="00CC24B1">
        <w:rPr>
          <w:rFonts w:asciiTheme="minorHAnsi" w:hAnsiTheme="minorHAnsi" w:cstheme="minorHAnsi"/>
          <w:sz w:val="24"/>
        </w:rPr>
        <w:t xml:space="preserve"> or unlawful access, alteration, </w:t>
      </w:r>
      <w:proofErr w:type="gramStart"/>
      <w:r w:rsidRPr="00CC24B1">
        <w:rPr>
          <w:rFonts w:asciiTheme="minorHAnsi" w:hAnsiTheme="minorHAnsi" w:cstheme="minorHAnsi"/>
          <w:sz w:val="24"/>
        </w:rPr>
        <w:t>processing</w:t>
      </w:r>
      <w:proofErr w:type="gramEnd"/>
      <w:r w:rsidRPr="00CC24B1">
        <w:rPr>
          <w:rFonts w:asciiTheme="minorHAnsi" w:hAnsiTheme="minorHAnsi" w:cstheme="minorHAnsi"/>
          <w:sz w:val="24"/>
        </w:rPr>
        <w:t xml:space="preserve"> or disclosure, and against accidental or unlawful loss, destruction or damage. </w:t>
      </w:r>
    </w:p>
    <w:p w14:paraId="5A9EA375" w14:textId="77777777" w:rsidR="00D1798D" w:rsidRDefault="00CC24B1">
      <w:pPr>
        <w:jc w:val="both"/>
        <w:rPr>
          <w:rFonts w:asciiTheme="minorHAnsi" w:hAnsiTheme="minorHAnsi" w:cstheme="minorHAnsi"/>
          <w:sz w:val="24"/>
        </w:rPr>
      </w:pPr>
      <w:r w:rsidRPr="00CC24B1">
        <w:rPr>
          <w:rFonts w:asciiTheme="minorHAnsi" w:hAnsiTheme="minorHAnsi" w:cstheme="minorHAnsi"/>
          <w:sz w:val="24"/>
        </w:rPr>
        <w:t xml:space="preserve">In particular: </w:t>
      </w:r>
    </w:p>
    <w:p w14:paraId="12F1A3B0" w14:textId="77777777" w:rsidR="00D1798D" w:rsidRPr="00D1798D" w:rsidRDefault="00CC24B1" w:rsidP="00D1798D">
      <w:pPr>
        <w:pStyle w:val="ListParagraph"/>
        <w:numPr>
          <w:ilvl w:val="0"/>
          <w:numId w:val="17"/>
        </w:numPr>
        <w:jc w:val="both"/>
        <w:rPr>
          <w:rFonts w:asciiTheme="minorHAnsi" w:hAnsiTheme="minorHAnsi" w:cstheme="minorHAnsi"/>
          <w:sz w:val="24"/>
        </w:rPr>
      </w:pPr>
      <w:r w:rsidRPr="00D1798D">
        <w:rPr>
          <w:rFonts w:asciiTheme="minorHAnsi" w:hAnsiTheme="minorHAnsi" w:cstheme="minorHAnsi"/>
          <w:sz w:val="24"/>
        </w:rPr>
        <w:t xml:space="preserve">Paper-based records and portable electronic devices, such as laptops and hard drives that contain personal data are kept under lock and key when not in use </w:t>
      </w:r>
    </w:p>
    <w:p w14:paraId="5B2144CB" w14:textId="77777777" w:rsidR="00D1798D" w:rsidRPr="00D1798D" w:rsidRDefault="00CC24B1" w:rsidP="00D1798D">
      <w:pPr>
        <w:pStyle w:val="ListParagraph"/>
        <w:numPr>
          <w:ilvl w:val="0"/>
          <w:numId w:val="17"/>
        </w:numPr>
        <w:jc w:val="both"/>
        <w:rPr>
          <w:rFonts w:asciiTheme="minorHAnsi" w:hAnsiTheme="minorHAnsi" w:cstheme="minorHAnsi"/>
          <w:sz w:val="24"/>
        </w:rPr>
      </w:pPr>
      <w:r w:rsidRPr="00D1798D">
        <w:rPr>
          <w:rFonts w:asciiTheme="minorHAnsi" w:hAnsiTheme="minorHAnsi" w:cstheme="minorHAnsi"/>
          <w:sz w:val="24"/>
        </w:rPr>
        <w:t xml:space="preserve">Papers containing confidential personal data must not be left on office and classroom desks, on staffroom tables, pinned to notice/display boards, or left anywhere else where there is general access </w:t>
      </w:r>
    </w:p>
    <w:p w14:paraId="2658FFE2" w14:textId="77777777" w:rsidR="00D1798D" w:rsidRPr="00D1798D" w:rsidRDefault="00CC24B1" w:rsidP="00D1798D">
      <w:pPr>
        <w:pStyle w:val="ListParagraph"/>
        <w:numPr>
          <w:ilvl w:val="0"/>
          <w:numId w:val="17"/>
        </w:numPr>
        <w:jc w:val="both"/>
        <w:rPr>
          <w:rFonts w:asciiTheme="minorHAnsi" w:hAnsiTheme="minorHAnsi" w:cstheme="minorHAnsi"/>
          <w:sz w:val="24"/>
        </w:rPr>
      </w:pPr>
      <w:r w:rsidRPr="00D1798D">
        <w:rPr>
          <w:rFonts w:asciiTheme="minorHAnsi" w:hAnsiTheme="minorHAnsi" w:cstheme="minorHAnsi"/>
          <w:sz w:val="24"/>
        </w:rPr>
        <w:t xml:space="preserve">Where personal information needs to be taken off site, staff must sign it in and out from the school office </w:t>
      </w:r>
      <w:r w:rsidRPr="00CC24B1">
        <w:sym w:font="Symbol" w:char="F0B7"/>
      </w:r>
      <w:r w:rsidRPr="00D1798D">
        <w:rPr>
          <w:rFonts w:asciiTheme="minorHAnsi" w:hAnsiTheme="minorHAnsi" w:cstheme="minorHAnsi"/>
          <w:sz w:val="24"/>
        </w:rPr>
        <w:t xml:space="preserve"> Passwords that are at least 8 characters long containing letters and numbers are used to access school computers, </w:t>
      </w:r>
      <w:proofErr w:type="gramStart"/>
      <w:r w:rsidRPr="00D1798D">
        <w:rPr>
          <w:rFonts w:asciiTheme="minorHAnsi" w:hAnsiTheme="minorHAnsi" w:cstheme="minorHAnsi"/>
          <w:sz w:val="24"/>
        </w:rPr>
        <w:t>laptops</w:t>
      </w:r>
      <w:proofErr w:type="gramEnd"/>
      <w:r w:rsidRPr="00D1798D">
        <w:rPr>
          <w:rFonts w:asciiTheme="minorHAnsi" w:hAnsiTheme="minorHAnsi" w:cstheme="minorHAnsi"/>
          <w:sz w:val="24"/>
        </w:rPr>
        <w:t xml:space="preserve"> and other electronic devices. Staff and pupils are reminded to change their passwords at regular intervals </w:t>
      </w:r>
    </w:p>
    <w:p w14:paraId="3F5D364D" w14:textId="77777777" w:rsidR="00D1798D" w:rsidRPr="00D1798D" w:rsidRDefault="00CC24B1" w:rsidP="00D1798D">
      <w:pPr>
        <w:pStyle w:val="ListParagraph"/>
        <w:numPr>
          <w:ilvl w:val="0"/>
          <w:numId w:val="17"/>
        </w:numPr>
        <w:jc w:val="both"/>
        <w:rPr>
          <w:rFonts w:asciiTheme="minorHAnsi" w:hAnsiTheme="minorHAnsi" w:cstheme="minorHAnsi"/>
          <w:sz w:val="24"/>
        </w:rPr>
      </w:pPr>
      <w:r w:rsidRPr="00D1798D">
        <w:rPr>
          <w:rFonts w:asciiTheme="minorHAnsi" w:hAnsiTheme="minorHAnsi" w:cstheme="minorHAnsi"/>
          <w:sz w:val="24"/>
        </w:rPr>
        <w:t xml:space="preserve">Encryption software is used to protect all portable devices and removable media, such as laptops and USB devices </w:t>
      </w:r>
    </w:p>
    <w:p w14:paraId="75F90076" w14:textId="77777777" w:rsidR="00D1798D" w:rsidRPr="00D1798D" w:rsidRDefault="00CC24B1" w:rsidP="00D1798D">
      <w:pPr>
        <w:pStyle w:val="ListParagraph"/>
        <w:numPr>
          <w:ilvl w:val="0"/>
          <w:numId w:val="17"/>
        </w:numPr>
        <w:jc w:val="both"/>
        <w:rPr>
          <w:rFonts w:asciiTheme="minorHAnsi" w:hAnsiTheme="minorHAnsi" w:cstheme="minorHAnsi"/>
          <w:sz w:val="24"/>
        </w:rPr>
      </w:pPr>
      <w:r w:rsidRPr="00D1798D">
        <w:rPr>
          <w:rFonts w:asciiTheme="minorHAnsi" w:hAnsiTheme="minorHAnsi" w:cstheme="minorHAnsi"/>
          <w:sz w:val="24"/>
        </w:rPr>
        <w:t xml:space="preserve">Staff, </w:t>
      </w:r>
      <w:proofErr w:type="gramStart"/>
      <w:r w:rsidRPr="00D1798D">
        <w:rPr>
          <w:rFonts w:asciiTheme="minorHAnsi" w:hAnsiTheme="minorHAnsi" w:cstheme="minorHAnsi"/>
          <w:sz w:val="24"/>
        </w:rPr>
        <w:t>pupils</w:t>
      </w:r>
      <w:proofErr w:type="gramEnd"/>
      <w:r w:rsidRPr="00D1798D">
        <w:rPr>
          <w:rFonts w:asciiTheme="minorHAnsi" w:hAnsiTheme="minorHAnsi" w:cstheme="minorHAnsi"/>
          <w:sz w:val="24"/>
        </w:rPr>
        <w:t xml:space="preserve"> or governors who store personal information on their personal devices are expected to follow the same security procedures as for school-owned equipment </w:t>
      </w:r>
    </w:p>
    <w:p w14:paraId="6C939C8F" w14:textId="77777777" w:rsidR="00D1798D" w:rsidRPr="00D1798D" w:rsidRDefault="00CC24B1" w:rsidP="00D1798D">
      <w:pPr>
        <w:pStyle w:val="ListParagraph"/>
        <w:numPr>
          <w:ilvl w:val="0"/>
          <w:numId w:val="17"/>
        </w:numPr>
        <w:jc w:val="both"/>
        <w:rPr>
          <w:rFonts w:asciiTheme="minorHAnsi" w:hAnsiTheme="minorHAnsi" w:cstheme="minorHAnsi"/>
          <w:sz w:val="24"/>
        </w:rPr>
      </w:pPr>
      <w:r w:rsidRPr="00D1798D">
        <w:rPr>
          <w:rFonts w:asciiTheme="minorHAnsi" w:hAnsiTheme="minorHAnsi" w:cstheme="minorHAnsi"/>
          <w:sz w:val="24"/>
        </w:rPr>
        <w:t xml:space="preserve">Where we need to share personal data with a third party, we carry out due diligence and take reasonable steps to ensure it is stored securely and adequately protected </w:t>
      </w:r>
    </w:p>
    <w:p w14:paraId="75EA1727" w14:textId="77777777" w:rsidR="00D1798D" w:rsidRDefault="00D1798D">
      <w:pPr>
        <w:jc w:val="both"/>
        <w:rPr>
          <w:rFonts w:asciiTheme="minorHAnsi" w:hAnsiTheme="minorHAnsi" w:cstheme="minorHAnsi"/>
          <w:sz w:val="24"/>
        </w:rPr>
      </w:pPr>
    </w:p>
    <w:p w14:paraId="30872117" w14:textId="77777777" w:rsidR="00D1798D" w:rsidRPr="00D1798D" w:rsidRDefault="00D1798D" w:rsidP="00D1798D">
      <w:pPr>
        <w:pStyle w:val="Heading1"/>
        <w:numPr>
          <w:ilvl w:val="0"/>
          <w:numId w:val="14"/>
        </w:numPr>
        <w:rPr>
          <w:rFonts w:asciiTheme="minorHAnsi" w:hAnsiTheme="minorHAnsi" w:cstheme="minorHAnsi"/>
          <w:b/>
          <w:color w:val="FF0000"/>
          <w:sz w:val="28"/>
          <w:szCs w:val="28"/>
        </w:rPr>
      </w:pPr>
      <w:r>
        <w:rPr>
          <w:rFonts w:asciiTheme="minorHAnsi" w:hAnsiTheme="minorHAnsi" w:cstheme="minorHAnsi"/>
          <w:b/>
          <w:color w:val="FF0000"/>
          <w:sz w:val="28"/>
          <w:szCs w:val="28"/>
        </w:rPr>
        <w:t xml:space="preserve">  </w:t>
      </w:r>
      <w:r w:rsidR="00CC24B1" w:rsidRPr="00D1798D">
        <w:rPr>
          <w:rFonts w:asciiTheme="minorHAnsi" w:hAnsiTheme="minorHAnsi" w:cstheme="minorHAnsi"/>
          <w:b/>
          <w:color w:val="FF0000"/>
          <w:sz w:val="28"/>
          <w:szCs w:val="28"/>
        </w:rPr>
        <w:t xml:space="preserve">Disposal of records </w:t>
      </w:r>
    </w:p>
    <w:p w14:paraId="4B0D34D0" w14:textId="77777777" w:rsidR="00D1798D" w:rsidRDefault="00CC24B1">
      <w:pPr>
        <w:jc w:val="both"/>
        <w:rPr>
          <w:rFonts w:asciiTheme="minorHAnsi" w:hAnsiTheme="minorHAnsi" w:cstheme="minorHAnsi"/>
          <w:sz w:val="24"/>
        </w:rPr>
      </w:pPr>
      <w:r w:rsidRPr="00CC24B1">
        <w:rPr>
          <w:rFonts w:asciiTheme="minorHAnsi" w:hAnsiTheme="minorHAnsi" w:cstheme="minorHAnsi"/>
          <w:sz w:val="24"/>
        </w:rPr>
        <w:t xml:space="preserve">Personal data that is no longer needed will be disposed of securely. Personal data that has become inaccurate or out of date will also be disposed of securely, where we cannot or do not need to rectify or update it. For example, we will shred or incinerate paper-based records, and overwrite or delete electronic files. We may also use a third party to safely dispose of records on the school’s behalf. If we do so, we will require the third party to provide sufficient guarantees that it complies with data protection law. </w:t>
      </w:r>
    </w:p>
    <w:p w14:paraId="7DCA6CDE" w14:textId="77777777" w:rsidR="00D1798D" w:rsidRDefault="00D1798D">
      <w:pPr>
        <w:jc w:val="both"/>
        <w:rPr>
          <w:rFonts w:asciiTheme="minorHAnsi" w:hAnsiTheme="minorHAnsi" w:cstheme="minorHAnsi"/>
          <w:sz w:val="24"/>
        </w:rPr>
      </w:pPr>
    </w:p>
    <w:p w14:paraId="59BF826C" w14:textId="77777777" w:rsidR="00D1798D" w:rsidRPr="00D1798D" w:rsidRDefault="00D1798D" w:rsidP="00D1798D">
      <w:pPr>
        <w:pStyle w:val="ListParagraph"/>
        <w:numPr>
          <w:ilvl w:val="0"/>
          <w:numId w:val="14"/>
        </w:numPr>
        <w:jc w:val="both"/>
        <w:rPr>
          <w:rFonts w:asciiTheme="minorHAnsi" w:hAnsiTheme="minorHAnsi" w:cstheme="minorHAnsi"/>
          <w:b/>
          <w:color w:val="FF0000"/>
          <w:sz w:val="28"/>
          <w:szCs w:val="28"/>
        </w:rPr>
      </w:pPr>
      <w:r>
        <w:rPr>
          <w:rFonts w:asciiTheme="minorHAnsi" w:hAnsiTheme="minorHAnsi" w:cstheme="minorHAnsi"/>
          <w:b/>
          <w:color w:val="FF0000"/>
          <w:sz w:val="28"/>
          <w:szCs w:val="28"/>
        </w:rPr>
        <w:t xml:space="preserve">  </w:t>
      </w:r>
      <w:r w:rsidR="00CC24B1" w:rsidRPr="00D1798D">
        <w:rPr>
          <w:rFonts w:asciiTheme="minorHAnsi" w:hAnsiTheme="minorHAnsi" w:cstheme="minorHAnsi"/>
          <w:b/>
          <w:color w:val="FF0000"/>
          <w:sz w:val="28"/>
          <w:szCs w:val="28"/>
        </w:rPr>
        <w:t xml:space="preserve">Personal data breaches </w:t>
      </w:r>
    </w:p>
    <w:p w14:paraId="22FB5A27" w14:textId="77777777" w:rsidR="00FB3624" w:rsidRPr="00CC24B1" w:rsidRDefault="00CC24B1">
      <w:pPr>
        <w:jc w:val="both"/>
        <w:rPr>
          <w:rFonts w:asciiTheme="minorHAnsi" w:hAnsiTheme="minorHAnsi" w:cstheme="minorHAnsi"/>
          <w:sz w:val="32"/>
        </w:rPr>
      </w:pPr>
      <w:r w:rsidRPr="00CC24B1">
        <w:rPr>
          <w:rFonts w:asciiTheme="minorHAnsi" w:hAnsiTheme="minorHAnsi" w:cstheme="minorHAnsi"/>
          <w:sz w:val="24"/>
        </w:rPr>
        <w:t xml:space="preserve">The school will make all reasonable </w:t>
      </w:r>
      <w:proofErr w:type="spellStart"/>
      <w:r w:rsidRPr="00CC24B1">
        <w:rPr>
          <w:rFonts w:asciiTheme="minorHAnsi" w:hAnsiTheme="minorHAnsi" w:cstheme="minorHAnsi"/>
          <w:sz w:val="24"/>
        </w:rPr>
        <w:t>endeavours</w:t>
      </w:r>
      <w:proofErr w:type="spellEnd"/>
      <w:r w:rsidRPr="00CC24B1">
        <w:rPr>
          <w:rFonts w:asciiTheme="minorHAnsi" w:hAnsiTheme="minorHAnsi" w:cstheme="minorHAnsi"/>
          <w:sz w:val="24"/>
        </w:rPr>
        <w:t xml:space="preserve"> to ensure that there are no personal data breaches. In the unlikely event of a suspected data breach, we will follow the procedure set out in appendix 1.</w:t>
      </w:r>
    </w:p>
    <w:p w14:paraId="1FBE59BE" w14:textId="77777777" w:rsidR="00FB3624" w:rsidRPr="00AE6AA0" w:rsidRDefault="00FB3624">
      <w:pPr>
        <w:jc w:val="both"/>
        <w:rPr>
          <w:rFonts w:asciiTheme="minorHAnsi" w:hAnsiTheme="minorHAnsi" w:cstheme="minorHAnsi"/>
          <w:sz w:val="24"/>
          <w:szCs w:val="24"/>
        </w:rPr>
      </w:pPr>
    </w:p>
    <w:p w14:paraId="6485A41D" w14:textId="77777777" w:rsidR="00AE6AA0" w:rsidRDefault="00AE6AA0">
      <w:pPr>
        <w:jc w:val="both"/>
        <w:rPr>
          <w:rFonts w:asciiTheme="minorHAnsi" w:hAnsiTheme="minorHAnsi" w:cstheme="minorHAnsi"/>
          <w:sz w:val="24"/>
          <w:szCs w:val="24"/>
        </w:rPr>
      </w:pPr>
      <w:r w:rsidRPr="00AE6AA0">
        <w:rPr>
          <w:rFonts w:asciiTheme="minorHAnsi" w:hAnsiTheme="minorHAnsi" w:cstheme="minorHAnsi"/>
          <w:sz w:val="24"/>
          <w:szCs w:val="24"/>
        </w:rPr>
        <w:t xml:space="preserve">When appropriate, we will report the data breach to the ICO within 72 hours. Such breaches in a school context may include, but are not limited to: </w:t>
      </w:r>
    </w:p>
    <w:p w14:paraId="75F5E16C" w14:textId="77777777" w:rsidR="00AE6AA0" w:rsidRDefault="00AE6AA0">
      <w:pPr>
        <w:jc w:val="both"/>
        <w:rPr>
          <w:rFonts w:asciiTheme="minorHAnsi" w:hAnsiTheme="minorHAnsi" w:cstheme="minorHAnsi"/>
          <w:sz w:val="24"/>
          <w:szCs w:val="24"/>
        </w:rPr>
      </w:pPr>
    </w:p>
    <w:p w14:paraId="74D5D3DB" w14:textId="77777777" w:rsidR="00AE6AA0" w:rsidRPr="00AE6AA0" w:rsidRDefault="00AE6AA0" w:rsidP="00AE6AA0">
      <w:pPr>
        <w:pStyle w:val="ListParagraph"/>
        <w:numPr>
          <w:ilvl w:val="0"/>
          <w:numId w:val="17"/>
        </w:numPr>
        <w:jc w:val="both"/>
        <w:rPr>
          <w:rFonts w:asciiTheme="minorHAnsi" w:hAnsiTheme="minorHAnsi" w:cstheme="minorHAnsi"/>
          <w:sz w:val="24"/>
          <w:szCs w:val="24"/>
        </w:rPr>
      </w:pPr>
      <w:r w:rsidRPr="00AE6AA0">
        <w:rPr>
          <w:rFonts w:asciiTheme="minorHAnsi" w:hAnsiTheme="minorHAnsi" w:cstheme="minorHAnsi"/>
          <w:sz w:val="24"/>
          <w:szCs w:val="24"/>
        </w:rPr>
        <w:lastRenderedPageBreak/>
        <w:t>A non-</w:t>
      </w:r>
      <w:proofErr w:type="spellStart"/>
      <w:r w:rsidRPr="00AE6AA0">
        <w:rPr>
          <w:rFonts w:asciiTheme="minorHAnsi" w:hAnsiTheme="minorHAnsi" w:cstheme="minorHAnsi"/>
          <w:sz w:val="24"/>
          <w:szCs w:val="24"/>
        </w:rPr>
        <w:t>anonymised</w:t>
      </w:r>
      <w:proofErr w:type="spellEnd"/>
      <w:r w:rsidRPr="00AE6AA0">
        <w:rPr>
          <w:rFonts w:asciiTheme="minorHAnsi" w:hAnsiTheme="minorHAnsi" w:cstheme="minorHAnsi"/>
          <w:sz w:val="24"/>
          <w:szCs w:val="24"/>
        </w:rPr>
        <w:t xml:space="preserve"> dataset being published on the school website which shows the exam results of pupils eligible for the pupil premium </w:t>
      </w:r>
    </w:p>
    <w:p w14:paraId="4A2D80DA" w14:textId="77777777" w:rsidR="00AE6AA0" w:rsidRPr="00AE6AA0" w:rsidRDefault="00AE6AA0" w:rsidP="00AE6AA0">
      <w:pPr>
        <w:pStyle w:val="ListParagraph"/>
        <w:numPr>
          <w:ilvl w:val="0"/>
          <w:numId w:val="17"/>
        </w:numPr>
        <w:jc w:val="both"/>
        <w:rPr>
          <w:rFonts w:asciiTheme="minorHAnsi" w:hAnsiTheme="minorHAnsi" w:cstheme="minorHAnsi"/>
          <w:sz w:val="24"/>
          <w:szCs w:val="24"/>
        </w:rPr>
      </w:pPr>
      <w:r w:rsidRPr="00AE6AA0">
        <w:rPr>
          <w:rFonts w:asciiTheme="minorHAnsi" w:hAnsiTheme="minorHAnsi" w:cstheme="minorHAnsi"/>
          <w:sz w:val="24"/>
          <w:szCs w:val="24"/>
        </w:rPr>
        <w:t xml:space="preserve">Safeguarding information being made available to an </w:t>
      </w:r>
      <w:proofErr w:type="spellStart"/>
      <w:r w:rsidRPr="00AE6AA0">
        <w:rPr>
          <w:rFonts w:asciiTheme="minorHAnsi" w:hAnsiTheme="minorHAnsi" w:cstheme="minorHAnsi"/>
          <w:sz w:val="24"/>
          <w:szCs w:val="24"/>
        </w:rPr>
        <w:t>unauthorised</w:t>
      </w:r>
      <w:proofErr w:type="spellEnd"/>
      <w:r w:rsidRPr="00AE6AA0">
        <w:rPr>
          <w:rFonts w:asciiTheme="minorHAnsi" w:hAnsiTheme="minorHAnsi" w:cstheme="minorHAnsi"/>
          <w:sz w:val="24"/>
          <w:szCs w:val="24"/>
        </w:rPr>
        <w:t xml:space="preserve"> person</w:t>
      </w:r>
    </w:p>
    <w:p w14:paraId="4EB5149E" w14:textId="77777777" w:rsidR="00AE6AA0" w:rsidRPr="00AE6AA0" w:rsidRDefault="00AE6AA0" w:rsidP="00AE6AA0">
      <w:pPr>
        <w:pStyle w:val="ListParagraph"/>
        <w:numPr>
          <w:ilvl w:val="0"/>
          <w:numId w:val="17"/>
        </w:numPr>
        <w:jc w:val="both"/>
        <w:rPr>
          <w:rFonts w:asciiTheme="minorHAnsi" w:hAnsiTheme="minorHAnsi" w:cstheme="minorHAnsi"/>
          <w:sz w:val="24"/>
          <w:szCs w:val="24"/>
        </w:rPr>
      </w:pPr>
      <w:r w:rsidRPr="00AE6AA0">
        <w:rPr>
          <w:rFonts w:asciiTheme="minorHAnsi" w:hAnsiTheme="minorHAnsi" w:cstheme="minorHAnsi"/>
          <w:sz w:val="24"/>
          <w:szCs w:val="24"/>
        </w:rPr>
        <w:t xml:space="preserve">The theft of a school laptop containing non-encrypted personal data about pupils </w:t>
      </w:r>
    </w:p>
    <w:p w14:paraId="13E4E10B" w14:textId="77777777" w:rsidR="00AE6AA0" w:rsidRDefault="00AE6AA0">
      <w:pPr>
        <w:jc w:val="both"/>
        <w:rPr>
          <w:rFonts w:asciiTheme="minorHAnsi" w:hAnsiTheme="minorHAnsi" w:cstheme="minorHAnsi"/>
          <w:sz w:val="24"/>
          <w:szCs w:val="24"/>
        </w:rPr>
      </w:pPr>
    </w:p>
    <w:p w14:paraId="4E9A2F33" w14:textId="77777777" w:rsidR="00AE6AA0" w:rsidRPr="00AE6AA0" w:rsidRDefault="00AE6AA0" w:rsidP="00AE6AA0">
      <w:pPr>
        <w:pStyle w:val="ListParagraph"/>
        <w:numPr>
          <w:ilvl w:val="0"/>
          <w:numId w:val="14"/>
        </w:numPr>
        <w:jc w:val="both"/>
        <w:rPr>
          <w:rFonts w:asciiTheme="minorHAnsi" w:hAnsiTheme="minorHAnsi" w:cstheme="minorHAnsi"/>
          <w:b/>
          <w:color w:val="FF0000"/>
          <w:sz w:val="28"/>
          <w:szCs w:val="28"/>
        </w:rPr>
      </w:pPr>
      <w:r>
        <w:rPr>
          <w:rFonts w:asciiTheme="minorHAnsi" w:hAnsiTheme="minorHAnsi" w:cstheme="minorHAnsi"/>
          <w:b/>
          <w:color w:val="FF0000"/>
          <w:sz w:val="28"/>
          <w:szCs w:val="28"/>
        </w:rPr>
        <w:t xml:space="preserve">  </w:t>
      </w:r>
      <w:r w:rsidRPr="00AE6AA0">
        <w:rPr>
          <w:rFonts w:asciiTheme="minorHAnsi" w:hAnsiTheme="minorHAnsi" w:cstheme="minorHAnsi"/>
          <w:b/>
          <w:color w:val="FF0000"/>
          <w:sz w:val="28"/>
          <w:szCs w:val="28"/>
        </w:rPr>
        <w:t xml:space="preserve">Training </w:t>
      </w:r>
    </w:p>
    <w:p w14:paraId="0C1186F4" w14:textId="77777777" w:rsidR="00AE6AA0" w:rsidRDefault="00AE6AA0">
      <w:pPr>
        <w:jc w:val="both"/>
        <w:rPr>
          <w:rFonts w:asciiTheme="minorHAnsi" w:hAnsiTheme="minorHAnsi" w:cstheme="minorHAnsi"/>
          <w:sz w:val="24"/>
          <w:szCs w:val="24"/>
        </w:rPr>
      </w:pPr>
      <w:r w:rsidRPr="00AE6AA0">
        <w:rPr>
          <w:rFonts w:asciiTheme="minorHAnsi" w:hAnsiTheme="minorHAnsi" w:cstheme="minorHAnsi"/>
          <w:sz w:val="24"/>
          <w:szCs w:val="24"/>
        </w:rPr>
        <w:t xml:space="preserve">All staff and governors are provided with data protection training as part of their induction process. </w:t>
      </w:r>
    </w:p>
    <w:p w14:paraId="177306CD" w14:textId="77777777" w:rsidR="00AE6AA0" w:rsidRDefault="00AE6AA0">
      <w:pPr>
        <w:jc w:val="both"/>
        <w:rPr>
          <w:rFonts w:asciiTheme="minorHAnsi" w:hAnsiTheme="minorHAnsi" w:cstheme="minorHAnsi"/>
          <w:sz w:val="24"/>
          <w:szCs w:val="24"/>
        </w:rPr>
      </w:pPr>
    </w:p>
    <w:p w14:paraId="32D896E1" w14:textId="77777777" w:rsidR="00AE6AA0" w:rsidRDefault="00AE6AA0">
      <w:pPr>
        <w:jc w:val="both"/>
        <w:rPr>
          <w:rFonts w:asciiTheme="minorHAnsi" w:hAnsiTheme="minorHAnsi" w:cstheme="minorHAnsi"/>
          <w:sz w:val="24"/>
          <w:szCs w:val="24"/>
        </w:rPr>
      </w:pPr>
      <w:r w:rsidRPr="00AE6AA0">
        <w:rPr>
          <w:rFonts w:asciiTheme="minorHAnsi" w:hAnsiTheme="minorHAnsi" w:cstheme="minorHAnsi"/>
          <w:sz w:val="24"/>
          <w:szCs w:val="24"/>
        </w:rPr>
        <w:t>Data protection will also form part of continuing professional development, where changes to legislation, guidance or the school’s processes make it necessary.</w:t>
      </w:r>
    </w:p>
    <w:p w14:paraId="3A20F641" w14:textId="77777777" w:rsidR="00AE6AA0" w:rsidRDefault="00AE6AA0">
      <w:pPr>
        <w:jc w:val="both"/>
        <w:rPr>
          <w:rFonts w:asciiTheme="minorHAnsi" w:hAnsiTheme="minorHAnsi" w:cstheme="minorHAnsi"/>
          <w:sz w:val="24"/>
          <w:szCs w:val="24"/>
        </w:rPr>
      </w:pPr>
    </w:p>
    <w:p w14:paraId="1D93DE27" w14:textId="77777777" w:rsidR="00AE6AA0" w:rsidRPr="00AE6AA0" w:rsidRDefault="00AE6AA0" w:rsidP="00AE6AA0">
      <w:pPr>
        <w:pStyle w:val="ListParagraph"/>
        <w:numPr>
          <w:ilvl w:val="0"/>
          <w:numId w:val="14"/>
        </w:numPr>
        <w:jc w:val="both"/>
        <w:rPr>
          <w:rFonts w:asciiTheme="minorHAnsi" w:hAnsiTheme="minorHAnsi" w:cstheme="minorHAnsi"/>
          <w:b/>
          <w:color w:val="FF0000"/>
          <w:sz w:val="28"/>
          <w:szCs w:val="28"/>
        </w:rPr>
      </w:pPr>
      <w:r>
        <w:rPr>
          <w:rFonts w:asciiTheme="minorHAnsi" w:hAnsiTheme="minorHAnsi" w:cstheme="minorHAnsi"/>
          <w:b/>
          <w:color w:val="FF0000"/>
          <w:sz w:val="28"/>
          <w:szCs w:val="28"/>
        </w:rPr>
        <w:t xml:space="preserve">  </w:t>
      </w:r>
      <w:r w:rsidRPr="00AE6AA0">
        <w:rPr>
          <w:rFonts w:asciiTheme="minorHAnsi" w:hAnsiTheme="minorHAnsi" w:cstheme="minorHAnsi"/>
          <w:b/>
          <w:color w:val="FF0000"/>
          <w:sz w:val="28"/>
          <w:szCs w:val="28"/>
        </w:rPr>
        <w:t xml:space="preserve">Monitoring arrangements </w:t>
      </w:r>
    </w:p>
    <w:p w14:paraId="4CBE3D08" w14:textId="77777777" w:rsidR="00AE6AA0" w:rsidRDefault="00AE6AA0">
      <w:pPr>
        <w:jc w:val="both"/>
        <w:rPr>
          <w:rFonts w:asciiTheme="minorHAnsi" w:hAnsiTheme="minorHAnsi" w:cstheme="minorHAnsi"/>
          <w:sz w:val="24"/>
          <w:szCs w:val="24"/>
        </w:rPr>
      </w:pPr>
      <w:r>
        <w:rPr>
          <w:rFonts w:asciiTheme="minorHAnsi" w:hAnsiTheme="minorHAnsi" w:cstheme="minorHAnsi"/>
          <w:sz w:val="24"/>
          <w:szCs w:val="24"/>
        </w:rPr>
        <w:t>T</w:t>
      </w:r>
      <w:r w:rsidRPr="00AE6AA0">
        <w:rPr>
          <w:rFonts w:asciiTheme="minorHAnsi" w:hAnsiTheme="minorHAnsi" w:cstheme="minorHAnsi"/>
          <w:sz w:val="24"/>
          <w:szCs w:val="24"/>
        </w:rPr>
        <w:t xml:space="preserve">he DPO is responsible for monitoring and reviewing this policy. This policy will be reviewed and updated if </w:t>
      </w:r>
      <w:proofErr w:type="gramStart"/>
      <w:r w:rsidRPr="00AE6AA0">
        <w:rPr>
          <w:rFonts w:asciiTheme="minorHAnsi" w:hAnsiTheme="minorHAnsi" w:cstheme="minorHAnsi"/>
          <w:sz w:val="24"/>
          <w:szCs w:val="24"/>
        </w:rPr>
        <w:t>necessary</w:t>
      </w:r>
      <w:proofErr w:type="gramEnd"/>
      <w:r w:rsidRPr="00AE6AA0">
        <w:rPr>
          <w:rFonts w:asciiTheme="minorHAnsi" w:hAnsiTheme="minorHAnsi" w:cstheme="minorHAnsi"/>
          <w:sz w:val="24"/>
          <w:szCs w:val="24"/>
        </w:rPr>
        <w:t xml:space="preserve"> when the Data Protection Bill receives royal assent and becomes law (as the Data Protection Act 2018) – if any changes are made to the bill that affect our school’s practice. Otherwise, or from then on, this policy will be reviewed every 2 years and shared wit</w:t>
      </w:r>
      <w:r>
        <w:rPr>
          <w:rFonts w:asciiTheme="minorHAnsi" w:hAnsiTheme="minorHAnsi" w:cstheme="minorHAnsi"/>
          <w:sz w:val="24"/>
          <w:szCs w:val="24"/>
        </w:rPr>
        <w:t xml:space="preserve">h the full governing board. </w:t>
      </w:r>
    </w:p>
    <w:p w14:paraId="393844F5" w14:textId="77777777" w:rsidR="00AE6AA0" w:rsidRPr="00AE6AA0" w:rsidRDefault="00AE6AA0">
      <w:pPr>
        <w:jc w:val="both"/>
        <w:rPr>
          <w:rFonts w:asciiTheme="minorHAnsi" w:hAnsiTheme="minorHAnsi" w:cstheme="minorHAnsi"/>
          <w:color w:val="FF0000"/>
          <w:sz w:val="24"/>
          <w:szCs w:val="24"/>
        </w:rPr>
      </w:pPr>
    </w:p>
    <w:p w14:paraId="3EBA37CE" w14:textId="77777777" w:rsidR="00AE6AA0" w:rsidRPr="00AE6AA0" w:rsidRDefault="00AE6AA0" w:rsidP="00AE6AA0">
      <w:pPr>
        <w:pStyle w:val="ListParagraph"/>
        <w:numPr>
          <w:ilvl w:val="0"/>
          <w:numId w:val="14"/>
        </w:numPr>
        <w:jc w:val="both"/>
        <w:rPr>
          <w:rFonts w:asciiTheme="minorHAnsi" w:hAnsiTheme="minorHAnsi" w:cstheme="minorHAnsi"/>
          <w:b/>
          <w:color w:val="FF0000"/>
          <w:sz w:val="28"/>
          <w:szCs w:val="28"/>
        </w:rPr>
      </w:pPr>
      <w:r>
        <w:rPr>
          <w:rFonts w:asciiTheme="minorHAnsi" w:hAnsiTheme="minorHAnsi" w:cstheme="minorHAnsi"/>
          <w:b/>
          <w:color w:val="FF0000"/>
          <w:sz w:val="28"/>
          <w:szCs w:val="28"/>
        </w:rPr>
        <w:t xml:space="preserve">  </w:t>
      </w:r>
      <w:r w:rsidRPr="00AE6AA0">
        <w:rPr>
          <w:rFonts w:asciiTheme="minorHAnsi" w:hAnsiTheme="minorHAnsi" w:cstheme="minorHAnsi"/>
          <w:b/>
          <w:color w:val="FF0000"/>
          <w:sz w:val="28"/>
          <w:szCs w:val="28"/>
        </w:rPr>
        <w:t xml:space="preserve">Links with other policies </w:t>
      </w:r>
    </w:p>
    <w:p w14:paraId="08FBBAA6" w14:textId="77777777" w:rsidR="00AE6AA0" w:rsidRDefault="00AE6AA0">
      <w:pPr>
        <w:jc w:val="both"/>
        <w:rPr>
          <w:rFonts w:asciiTheme="minorHAnsi" w:hAnsiTheme="minorHAnsi" w:cstheme="minorHAnsi"/>
          <w:sz w:val="24"/>
          <w:szCs w:val="24"/>
        </w:rPr>
      </w:pPr>
      <w:r w:rsidRPr="00AE6AA0">
        <w:rPr>
          <w:rFonts w:asciiTheme="minorHAnsi" w:hAnsiTheme="minorHAnsi" w:cstheme="minorHAnsi"/>
          <w:sz w:val="24"/>
          <w:szCs w:val="24"/>
        </w:rPr>
        <w:t xml:space="preserve">Please click on the links below to see other relevant policies: </w:t>
      </w:r>
    </w:p>
    <w:p w14:paraId="3C34197E" w14:textId="77777777" w:rsidR="009060C9" w:rsidRDefault="009060C9" w:rsidP="009060C9">
      <w:pPr>
        <w:jc w:val="both"/>
        <w:rPr>
          <w:rFonts w:asciiTheme="minorHAnsi" w:hAnsiTheme="minorHAnsi" w:cstheme="minorHAnsi"/>
          <w:sz w:val="24"/>
          <w:szCs w:val="24"/>
        </w:rPr>
      </w:pPr>
    </w:p>
    <w:p w14:paraId="35C2D08A" w14:textId="77777777" w:rsidR="00AE6AA0" w:rsidRPr="009060C9" w:rsidRDefault="00AE6AA0" w:rsidP="009060C9">
      <w:pPr>
        <w:pStyle w:val="ListParagraph"/>
        <w:numPr>
          <w:ilvl w:val="1"/>
          <w:numId w:val="14"/>
        </w:numPr>
        <w:jc w:val="both"/>
        <w:rPr>
          <w:rFonts w:asciiTheme="minorHAnsi" w:hAnsiTheme="minorHAnsi" w:cstheme="minorHAnsi"/>
          <w:sz w:val="24"/>
          <w:szCs w:val="24"/>
        </w:rPr>
      </w:pPr>
      <w:r w:rsidRPr="009060C9">
        <w:rPr>
          <w:rFonts w:asciiTheme="minorHAnsi" w:hAnsiTheme="minorHAnsi" w:cstheme="minorHAnsi"/>
          <w:sz w:val="24"/>
          <w:szCs w:val="24"/>
        </w:rPr>
        <w:t xml:space="preserve">Key School Policies </w:t>
      </w:r>
    </w:p>
    <w:p w14:paraId="0DC708D7" w14:textId="77777777" w:rsidR="00AE6AA0" w:rsidRPr="009060C9" w:rsidRDefault="00AE6AA0" w:rsidP="009060C9">
      <w:pPr>
        <w:pStyle w:val="ListParagraph"/>
        <w:numPr>
          <w:ilvl w:val="1"/>
          <w:numId w:val="14"/>
        </w:numPr>
        <w:jc w:val="both"/>
        <w:rPr>
          <w:rFonts w:asciiTheme="minorHAnsi" w:hAnsiTheme="minorHAnsi" w:cstheme="minorHAnsi"/>
          <w:sz w:val="24"/>
          <w:szCs w:val="24"/>
        </w:rPr>
      </w:pPr>
      <w:r w:rsidRPr="009060C9">
        <w:rPr>
          <w:rFonts w:asciiTheme="minorHAnsi" w:hAnsiTheme="minorHAnsi" w:cstheme="minorHAnsi"/>
          <w:sz w:val="24"/>
          <w:szCs w:val="24"/>
        </w:rPr>
        <w:t xml:space="preserve">Keeping Children Safe </w:t>
      </w:r>
    </w:p>
    <w:p w14:paraId="27AAD741" w14:textId="77777777" w:rsidR="00FB3624" w:rsidRPr="009060C9" w:rsidRDefault="00AE6AA0" w:rsidP="009060C9">
      <w:pPr>
        <w:pStyle w:val="ListParagraph"/>
        <w:numPr>
          <w:ilvl w:val="1"/>
          <w:numId w:val="14"/>
        </w:numPr>
        <w:jc w:val="both"/>
        <w:rPr>
          <w:rFonts w:asciiTheme="minorHAnsi" w:hAnsiTheme="minorHAnsi" w:cstheme="minorHAnsi"/>
          <w:sz w:val="24"/>
          <w:szCs w:val="24"/>
        </w:rPr>
      </w:pPr>
      <w:r w:rsidRPr="009060C9">
        <w:rPr>
          <w:rFonts w:asciiTheme="minorHAnsi" w:hAnsiTheme="minorHAnsi" w:cstheme="minorHAnsi"/>
          <w:sz w:val="24"/>
          <w:szCs w:val="24"/>
        </w:rPr>
        <w:t>Data Protection and Privacy Notice</w:t>
      </w:r>
    </w:p>
    <w:p w14:paraId="6010A676" w14:textId="77777777" w:rsidR="00FB3624" w:rsidRPr="00AE6AA0" w:rsidRDefault="00FB3624">
      <w:pPr>
        <w:jc w:val="both"/>
        <w:rPr>
          <w:rFonts w:asciiTheme="minorHAnsi" w:hAnsiTheme="minorHAnsi" w:cstheme="minorHAnsi"/>
          <w:sz w:val="24"/>
          <w:szCs w:val="24"/>
        </w:rPr>
      </w:pPr>
    </w:p>
    <w:p w14:paraId="79CEF280" w14:textId="77777777" w:rsidR="00FB3624" w:rsidRPr="00AE6AA0" w:rsidRDefault="00FB3624">
      <w:pPr>
        <w:jc w:val="both"/>
        <w:rPr>
          <w:rFonts w:asciiTheme="minorHAnsi" w:hAnsiTheme="minorHAnsi" w:cstheme="minorHAnsi"/>
          <w:sz w:val="24"/>
          <w:szCs w:val="24"/>
        </w:rPr>
      </w:pPr>
    </w:p>
    <w:p w14:paraId="133A1F73" w14:textId="77777777" w:rsidR="00FB3624" w:rsidRDefault="00FB3624">
      <w:pPr>
        <w:jc w:val="both"/>
        <w:rPr>
          <w:rFonts w:asciiTheme="minorHAnsi" w:hAnsiTheme="minorHAnsi"/>
          <w:sz w:val="24"/>
        </w:rPr>
      </w:pPr>
    </w:p>
    <w:p w14:paraId="37D53780" w14:textId="77777777" w:rsidR="00FB3624" w:rsidRDefault="00FB3624">
      <w:pPr>
        <w:jc w:val="both"/>
        <w:rPr>
          <w:rFonts w:asciiTheme="minorHAnsi" w:hAnsiTheme="minorHAnsi"/>
          <w:sz w:val="24"/>
        </w:rPr>
      </w:pPr>
    </w:p>
    <w:p w14:paraId="09BEF03C" w14:textId="77777777" w:rsidR="00FB3624" w:rsidRDefault="00FB3624">
      <w:pPr>
        <w:jc w:val="both"/>
        <w:rPr>
          <w:rFonts w:asciiTheme="minorHAnsi" w:hAnsiTheme="minorHAnsi"/>
          <w:sz w:val="24"/>
        </w:rPr>
      </w:pPr>
    </w:p>
    <w:p w14:paraId="7D12F341" w14:textId="77777777" w:rsidR="00FB3624" w:rsidRDefault="00FB3624">
      <w:pPr>
        <w:jc w:val="both"/>
        <w:rPr>
          <w:rFonts w:asciiTheme="minorHAnsi" w:hAnsiTheme="minorHAnsi"/>
          <w:sz w:val="24"/>
        </w:rPr>
      </w:pPr>
    </w:p>
    <w:p w14:paraId="5B0AED10" w14:textId="77777777" w:rsidR="00FB3624" w:rsidRDefault="00FB3624">
      <w:pPr>
        <w:jc w:val="both"/>
        <w:rPr>
          <w:rFonts w:asciiTheme="minorHAnsi" w:hAnsiTheme="minorHAnsi"/>
          <w:sz w:val="24"/>
        </w:rPr>
      </w:pPr>
    </w:p>
    <w:p w14:paraId="4D3560BE" w14:textId="77777777" w:rsidR="00FB3624" w:rsidRDefault="00FB3624">
      <w:pPr>
        <w:jc w:val="both"/>
        <w:rPr>
          <w:rFonts w:asciiTheme="minorHAnsi" w:hAnsiTheme="minorHAnsi"/>
          <w:sz w:val="24"/>
        </w:rPr>
      </w:pPr>
    </w:p>
    <w:p w14:paraId="13CD4260" w14:textId="77777777" w:rsidR="00FB3624" w:rsidRDefault="00FB3624">
      <w:pPr>
        <w:jc w:val="both"/>
        <w:rPr>
          <w:rFonts w:asciiTheme="minorHAnsi" w:hAnsiTheme="minorHAnsi"/>
          <w:sz w:val="24"/>
        </w:rPr>
      </w:pPr>
    </w:p>
    <w:p w14:paraId="44781F30" w14:textId="77777777" w:rsidR="00FB3624" w:rsidRDefault="00FB3624">
      <w:pPr>
        <w:jc w:val="both"/>
        <w:rPr>
          <w:rFonts w:asciiTheme="minorHAnsi" w:hAnsiTheme="minorHAnsi"/>
          <w:sz w:val="24"/>
        </w:rPr>
      </w:pPr>
    </w:p>
    <w:p w14:paraId="4F5144C3" w14:textId="77777777" w:rsidR="00FB3624" w:rsidRDefault="00FB3624">
      <w:pPr>
        <w:jc w:val="both"/>
        <w:rPr>
          <w:rFonts w:asciiTheme="minorHAnsi" w:hAnsiTheme="minorHAnsi"/>
          <w:sz w:val="24"/>
        </w:rPr>
      </w:pPr>
    </w:p>
    <w:p w14:paraId="7BC7BBE3" w14:textId="77777777" w:rsidR="00FB3624" w:rsidRDefault="00FB3624">
      <w:pPr>
        <w:jc w:val="both"/>
        <w:rPr>
          <w:rFonts w:asciiTheme="minorHAnsi" w:hAnsiTheme="minorHAnsi"/>
          <w:sz w:val="24"/>
        </w:rPr>
      </w:pPr>
    </w:p>
    <w:p w14:paraId="387FE582" w14:textId="77777777" w:rsidR="00FB3624" w:rsidRDefault="00FB3624">
      <w:pPr>
        <w:jc w:val="both"/>
        <w:rPr>
          <w:rFonts w:asciiTheme="minorHAnsi" w:hAnsiTheme="minorHAnsi"/>
          <w:sz w:val="24"/>
        </w:rPr>
      </w:pPr>
    </w:p>
    <w:p w14:paraId="1D947163" w14:textId="77777777" w:rsidR="00970BEF" w:rsidRDefault="00970BEF">
      <w:pPr>
        <w:rPr>
          <w:rFonts w:asciiTheme="minorHAnsi" w:hAnsiTheme="minorHAnsi"/>
          <w:sz w:val="24"/>
        </w:rPr>
      </w:pPr>
      <w:r>
        <w:rPr>
          <w:rFonts w:asciiTheme="minorHAnsi" w:hAnsiTheme="minorHAnsi"/>
          <w:sz w:val="24"/>
        </w:rPr>
        <w:br w:type="page"/>
      </w:r>
    </w:p>
    <w:p w14:paraId="62CEAF8A" w14:textId="77777777" w:rsidR="00CD5B04" w:rsidRPr="00B21BF3" w:rsidRDefault="00970BEF">
      <w:pPr>
        <w:jc w:val="both"/>
        <w:rPr>
          <w:rFonts w:asciiTheme="minorHAnsi" w:hAnsiTheme="minorHAnsi"/>
          <w:b/>
          <w:color w:val="FF0000"/>
          <w:sz w:val="28"/>
          <w:szCs w:val="28"/>
        </w:rPr>
      </w:pPr>
      <w:r w:rsidRPr="00B21BF3">
        <w:rPr>
          <w:rFonts w:asciiTheme="minorHAnsi" w:hAnsiTheme="minorHAnsi"/>
          <w:b/>
          <w:color w:val="FF0000"/>
          <w:sz w:val="28"/>
          <w:szCs w:val="28"/>
        </w:rPr>
        <w:lastRenderedPageBreak/>
        <w:t xml:space="preserve">Appendix 1: Personal data breach procedure </w:t>
      </w:r>
    </w:p>
    <w:p w14:paraId="2E313366" w14:textId="77777777" w:rsidR="00CD5B04" w:rsidRPr="00CD5B04" w:rsidRDefault="00CD5B04">
      <w:pPr>
        <w:jc w:val="both"/>
        <w:rPr>
          <w:rFonts w:asciiTheme="minorHAnsi" w:hAnsiTheme="minorHAnsi"/>
          <w:sz w:val="24"/>
          <w:szCs w:val="24"/>
        </w:rPr>
      </w:pPr>
    </w:p>
    <w:p w14:paraId="308DA9F8" w14:textId="77777777" w:rsidR="00B21BF3" w:rsidRDefault="00970BEF">
      <w:pPr>
        <w:jc w:val="both"/>
        <w:rPr>
          <w:rFonts w:asciiTheme="minorHAnsi" w:hAnsiTheme="minorHAnsi"/>
          <w:sz w:val="24"/>
          <w:szCs w:val="24"/>
        </w:rPr>
      </w:pPr>
      <w:r w:rsidRPr="00CD5B04">
        <w:rPr>
          <w:rFonts w:asciiTheme="minorHAnsi" w:hAnsiTheme="minorHAnsi"/>
          <w:sz w:val="24"/>
          <w:szCs w:val="24"/>
        </w:rPr>
        <w:t xml:space="preserve">This procedure is based on guidance on personal data </w:t>
      </w:r>
      <w:r w:rsidR="00CD5B04">
        <w:rPr>
          <w:rFonts w:asciiTheme="minorHAnsi" w:hAnsiTheme="minorHAnsi"/>
          <w:sz w:val="24"/>
          <w:szCs w:val="24"/>
        </w:rPr>
        <w:t xml:space="preserve">breaches produced by the ICO. </w:t>
      </w:r>
    </w:p>
    <w:p w14:paraId="45BE67BC" w14:textId="77777777" w:rsidR="00CD5B04" w:rsidRDefault="00970BEF">
      <w:pPr>
        <w:jc w:val="both"/>
        <w:rPr>
          <w:rFonts w:asciiTheme="minorHAnsi" w:hAnsiTheme="minorHAnsi"/>
          <w:sz w:val="24"/>
          <w:szCs w:val="24"/>
        </w:rPr>
      </w:pPr>
      <w:r w:rsidRPr="00CD5B04">
        <w:rPr>
          <w:rFonts w:asciiTheme="minorHAnsi" w:hAnsiTheme="minorHAnsi"/>
          <w:sz w:val="24"/>
          <w:szCs w:val="24"/>
        </w:rPr>
        <w:t xml:space="preserve"> </w:t>
      </w:r>
    </w:p>
    <w:p w14:paraId="349E6C91" w14:textId="77777777" w:rsidR="00CD5B04" w:rsidRDefault="00970BEF" w:rsidP="00CD5B04">
      <w:pPr>
        <w:pStyle w:val="ListParagraph"/>
        <w:numPr>
          <w:ilvl w:val="0"/>
          <w:numId w:val="21"/>
        </w:numPr>
        <w:jc w:val="both"/>
        <w:rPr>
          <w:rFonts w:asciiTheme="minorHAnsi" w:hAnsiTheme="minorHAnsi"/>
          <w:sz w:val="24"/>
          <w:szCs w:val="24"/>
        </w:rPr>
      </w:pPr>
      <w:r w:rsidRPr="00CD5B04">
        <w:rPr>
          <w:rFonts w:asciiTheme="minorHAnsi" w:hAnsiTheme="minorHAnsi"/>
          <w:sz w:val="24"/>
          <w:szCs w:val="24"/>
        </w:rPr>
        <w:t xml:space="preserve">On finding or causing a breach, or potential breach, the staff member or data processor must immediately email </w:t>
      </w:r>
      <w:r w:rsidR="00310284" w:rsidRPr="00CD54F9">
        <w:rPr>
          <w:rFonts w:asciiTheme="minorHAnsi" w:hAnsiTheme="minorHAnsi" w:cstheme="minorHAnsi"/>
          <w:sz w:val="24"/>
          <w:szCs w:val="24"/>
        </w:rPr>
        <w:t>dpo@walton-on-the-hill.surrey.sch.uk</w:t>
      </w:r>
    </w:p>
    <w:p w14:paraId="3CB7C547" w14:textId="77777777" w:rsidR="00EF5F71" w:rsidRDefault="00EF5F71" w:rsidP="00EF5F71">
      <w:pPr>
        <w:pStyle w:val="ListParagraph"/>
        <w:ind w:left="360"/>
        <w:jc w:val="both"/>
        <w:rPr>
          <w:rFonts w:asciiTheme="minorHAnsi" w:hAnsiTheme="minorHAnsi"/>
          <w:sz w:val="24"/>
          <w:szCs w:val="24"/>
        </w:rPr>
      </w:pPr>
    </w:p>
    <w:p w14:paraId="7117FD05" w14:textId="77777777" w:rsidR="00CD5B04" w:rsidRDefault="00970BEF" w:rsidP="00CD5B04">
      <w:pPr>
        <w:pStyle w:val="ListParagraph"/>
        <w:numPr>
          <w:ilvl w:val="0"/>
          <w:numId w:val="21"/>
        </w:numPr>
        <w:jc w:val="both"/>
        <w:rPr>
          <w:rFonts w:asciiTheme="minorHAnsi" w:hAnsiTheme="minorHAnsi"/>
          <w:sz w:val="24"/>
          <w:szCs w:val="24"/>
        </w:rPr>
      </w:pPr>
      <w:r w:rsidRPr="00CD5B04">
        <w:rPr>
          <w:rFonts w:asciiTheme="minorHAnsi" w:hAnsiTheme="minorHAnsi"/>
          <w:sz w:val="24"/>
          <w:szCs w:val="24"/>
        </w:rPr>
        <w:t xml:space="preserve">The reported data breach will be investigated and a determination will be made on whether a breach has occurred. To decide, it will be considered whether personal data has been accidentally or unlawfully: </w:t>
      </w:r>
    </w:p>
    <w:p w14:paraId="4052ACEA" w14:textId="77777777" w:rsidR="00CD5B04" w:rsidRDefault="00CD5B04" w:rsidP="00CD5B04">
      <w:pPr>
        <w:pStyle w:val="ListParagraph"/>
        <w:numPr>
          <w:ilvl w:val="0"/>
          <w:numId w:val="22"/>
        </w:numPr>
        <w:jc w:val="both"/>
        <w:rPr>
          <w:rFonts w:asciiTheme="minorHAnsi" w:hAnsiTheme="minorHAnsi"/>
          <w:sz w:val="24"/>
          <w:szCs w:val="24"/>
        </w:rPr>
      </w:pPr>
      <w:r>
        <w:rPr>
          <w:rFonts w:asciiTheme="minorHAnsi" w:hAnsiTheme="minorHAnsi"/>
          <w:sz w:val="24"/>
          <w:szCs w:val="24"/>
        </w:rPr>
        <w:t xml:space="preserve">Lost </w:t>
      </w:r>
    </w:p>
    <w:p w14:paraId="3EC06FD7" w14:textId="77777777" w:rsidR="00CD5B04" w:rsidRDefault="00CD5B04" w:rsidP="00CD5B04">
      <w:pPr>
        <w:pStyle w:val="ListParagraph"/>
        <w:numPr>
          <w:ilvl w:val="0"/>
          <w:numId w:val="22"/>
        </w:numPr>
        <w:jc w:val="both"/>
        <w:rPr>
          <w:rFonts w:asciiTheme="minorHAnsi" w:hAnsiTheme="minorHAnsi"/>
          <w:sz w:val="24"/>
          <w:szCs w:val="24"/>
        </w:rPr>
      </w:pPr>
      <w:r>
        <w:rPr>
          <w:rFonts w:asciiTheme="minorHAnsi" w:hAnsiTheme="minorHAnsi"/>
          <w:sz w:val="24"/>
          <w:szCs w:val="24"/>
        </w:rPr>
        <w:t>Stolen</w:t>
      </w:r>
    </w:p>
    <w:p w14:paraId="778F54FB" w14:textId="77777777" w:rsidR="00CD5B04" w:rsidRDefault="00CD5B04" w:rsidP="00CD5B04">
      <w:pPr>
        <w:pStyle w:val="ListParagraph"/>
        <w:numPr>
          <w:ilvl w:val="0"/>
          <w:numId w:val="22"/>
        </w:numPr>
        <w:jc w:val="both"/>
        <w:rPr>
          <w:rFonts w:asciiTheme="minorHAnsi" w:hAnsiTheme="minorHAnsi"/>
          <w:sz w:val="24"/>
          <w:szCs w:val="24"/>
        </w:rPr>
      </w:pPr>
      <w:r>
        <w:rPr>
          <w:rFonts w:asciiTheme="minorHAnsi" w:hAnsiTheme="minorHAnsi"/>
          <w:sz w:val="24"/>
          <w:szCs w:val="24"/>
        </w:rPr>
        <w:t xml:space="preserve">Destroyed </w:t>
      </w:r>
    </w:p>
    <w:p w14:paraId="50BC2522" w14:textId="77777777" w:rsidR="00CD5B04" w:rsidRDefault="00CD5B04" w:rsidP="00CD5B04">
      <w:pPr>
        <w:pStyle w:val="ListParagraph"/>
        <w:numPr>
          <w:ilvl w:val="0"/>
          <w:numId w:val="22"/>
        </w:numPr>
        <w:jc w:val="both"/>
        <w:rPr>
          <w:rFonts w:asciiTheme="minorHAnsi" w:hAnsiTheme="minorHAnsi"/>
          <w:sz w:val="24"/>
          <w:szCs w:val="24"/>
        </w:rPr>
      </w:pPr>
      <w:r>
        <w:rPr>
          <w:rFonts w:asciiTheme="minorHAnsi" w:hAnsiTheme="minorHAnsi"/>
          <w:sz w:val="24"/>
          <w:szCs w:val="24"/>
        </w:rPr>
        <w:t xml:space="preserve">Altered </w:t>
      </w:r>
    </w:p>
    <w:p w14:paraId="5CE95E3E" w14:textId="77777777" w:rsidR="00CD5B04" w:rsidRDefault="00970BEF" w:rsidP="00CD5B04">
      <w:pPr>
        <w:pStyle w:val="ListParagraph"/>
        <w:numPr>
          <w:ilvl w:val="0"/>
          <w:numId w:val="22"/>
        </w:numPr>
        <w:jc w:val="both"/>
        <w:rPr>
          <w:rFonts w:asciiTheme="minorHAnsi" w:hAnsiTheme="minorHAnsi"/>
          <w:sz w:val="24"/>
          <w:szCs w:val="24"/>
        </w:rPr>
      </w:pPr>
      <w:r w:rsidRPr="00CD5B04">
        <w:rPr>
          <w:rFonts w:asciiTheme="minorHAnsi" w:hAnsiTheme="minorHAnsi"/>
          <w:sz w:val="24"/>
          <w:szCs w:val="24"/>
        </w:rPr>
        <w:t>Disclosed or made available whe</w:t>
      </w:r>
      <w:r w:rsidR="00CD5B04">
        <w:rPr>
          <w:rFonts w:asciiTheme="minorHAnsi" w:hAnsiTheme="minorHAnsi"/>
          <w:sz w:val="24"/>
          <w:szCs w:val="24"/>
        </w:rPr>
        <w:t xml:space="preserve">re it should not have been </w:t>
      </w:r>
    </w:p>
    <w:p w14:paraId="7FD16901" w14:textId="77777777" w:rsidR="00CD5B04" w:rsidRDefault="00970BEF" w:rsidP="00CD5B04">
      <w:pPr>
        <w:pStyle w:val="ListParagraph"/>
        <w:numPr>
          <w:ilvl w:val="0"/>
          <w:numId w:val="22"/>
        </w:numPr>
        <w:jc w:val="both"/>
        <w:rPr>
          <w:rFonts w:asciiTheme="minorHAnsi" w:hAnsiTheme="minorHAnsi"/>
          <w:sz w:val="24"/>
          <w:szCs w:val="24"/>
        </w:rPr>
      </w:pPr>
      <w:r w:rsidRPr="00CD5B04">
        <w:rPr>
          <w:rFonts w:asciiTheme="minorHAnsi" w:hAnsiTheme="minorHAnsi"/>
          <w:sz w:val="24"/>
          <w:szCs w:val="24"/>
        </w:rPr>
        <w:t xml:space="preserve">Made available to </w:t>
      </w:r>
      <w:proofErr w:type="spellStart"/>
      <w:r w:rsidRPr="00CD5B04">
        <w:rPr>
          <w:rFonts w:asciiTheme="minorHAnsi" w:hAnsiTheme="minorHAnsi"/>
          <w:sz w:val="24"/>
          <w:szCs w:val="24"/>
        </w:rPr>
        <w:t>unauthorised</w:t>
      </w:r>
      <w:proofErr w:type="spellEnd"/>
      <w:r w:rsidRPr="00CD5B04">
        <w:rPr>
          <w:rFonts w:asciiTheme="minorHAnsi" w:hAnsiTheme="minorHAnsi"/>
          <w:sz w:val="24"/>
          <w:szCs w:val="24"/>
        </w:rPr>
        <w:t xml:space="preserve"> people </w:t>
      </w:r>
    </w:p>
    <w:p w14:paraId="1FB64E91" w14:textId="77777777" w:rsidR="00CD5B04" w:rsidRPr="00CD5B04" w:rsidRDefault="00CD5B04" w:rsidP="00CD5B04">
      <w:pPr>
        <w:pStyle w:val="ListParagraph"/>
        <w:jc w:val="both"/>
        <w:rPr>
          <w:rFonts w:asciiTheme="minorHAnsi" w:hAnsiTheme="minorHAnsi"/>
          <w:sz w:val="24"/>
          <w:szCs w:val="24"/>
        </w:rPr>
      </w:pPr>
    </w:p>
    <w:p w14:paraId="2FF0C640" w14:textId="77777777" w:rsidR="00CD5B04" w:rsidRDefault="00970BEF" w:rsidP="002F4FE6">
      <w:pPr>
        <w:pStyle w:val="ListParagraph"/>
        <w:numPr>
          <w:ilvl w:val="0"/>
          <w:numId w:val="23"/>
        </w:numPr>
        <w:ind w:left="360"/>
        <w:jc w:val="both"/>
        <w:rPr>
          <w:rFonts w:asciiTheme="minorHAnsi" w:hAnsiTheme="minorHAnsi"/>
          <w:sz w:val="24"/>
          <w:szCs w:val="24"/>
        </w:rPr>
      </w:pPr>
      <w:r w:rsidRPr="00CD5B04">
        <w:rPr>
          <w:rFonts w:asciiTheme="minorHAnsi" w:hAnsiTheme="minorHAnsi"/>
          <w:sz w:val="24"/>
          <w:szCs w:val="24"/>
        </w:rPr>
        <w:t xml:space="preserve">The Headteacher and Chair of Governors will </w:t>
      </w:r>
      <w:r w:rsidR="00CD5B04" w:rsidRPr="00CD5B04">
        <w:rPr>
          <w:rFonts w:asciiTheme="minorHAnsi" w:hAnsiTheme="minorHAnsi"/>
          <w:sz w:val="24"/>
          <w:szCs w:val="24"/>
        </w:rPr>
        <w:t>be made aware of the outcome</w:t>
      </w:r>
    </w:p>
    <w:p w14:paraId="42F25A38" w14:textId="77777777" w:rsidR="00EF5F71" w:rsidRDefault="00EF5F71" w:rsidP="00EF5F71">
      <w:pPr>
        <w:pStyle w:val="ListParagraph"/>
        <w:ind w:left="360"/>
        <w:jc w:val="both"/>
        <w:rPr>
          <w:rFonts w:asciiTheme="minorHAnsi" w:hAnsiTheme="minorHAnsi"/>
          <w:sz w:val="24"/>
          <w:szCs w:val="24"/>
        </w:rPr>
      </w:pPr>
    </w:p>
    <w:p w14:paraId="667BEF6E" w14:textId="77777777" w:rsidR="00CD5B04" w:rsidRDefault="00970BEF" w:rsidP="002F4FE6">
      <w:pPr>
        <w:pStyle w:val="ListParagraph"/>
        <w:numPr>
          <w:ilvl w:val="0"/>
          <w:numId w:val="23"/>
        </w:numPr>
        <w:ind w:left="360"/>
        <w:jc w:val="both"/>
        <w:rPr>
          <w:rFonts w:asciiTheme="minorHAnsi" w:hAnsiTheme="minorHAnsi"/>
          <w:sz w:val="24"/>
          <w:szCs w:val="24"/>
        </w:rPr>
      </w:pPr>
      <w:r w:rsidRPr="00CD5B04">
        <w:rPr>
          <w:rFonts w:asciiTheme="minorHAnsi" w:hAnsiTheme="minorHAnsi"/>
          <w:sz w:val="24"/>
          <w:szCs w:val="24"/>
        </w:rPr>
        <w:t xml:space="preserve">All reasonable efforts will be taken to contain and </w:t>
      </w:r>
      <w:proofErr w:type="spellStart"/>
      <w:r w:rsidRPr="00CD5B04">
        <w:rPr>
          <w:rFonts w:asciiTheme="minorHAnsi" w:hAnsiTheme="minorHAnsi"/>
          <w:sz w:val="24"/>
          <w:szCs w:val="24"/>
        </w:rPr>
        <w:t>minimi</w:t>
      </w:r>
      <w:r w:rsidR="00CD5B04">
        <w:rPr>
          <w:rFonts w:asciiTheme="minorHAnsi" w:hAnsiTheme="minorHAnsi"/>
          <w:sz w:val="24"/>
          <w:szCs w:val="24"/>
        </w:rPr>
        <w:t>se</w:t>
      </w:r>
      <w:proofErr w:type="spellEnd"/>
      <w:r w:rsidR="00CD5B04">
        <w:rPr>
          <w:rFonts w:asciiTheme="minorHAnsi" w:hAnsiTheme="minorHAnsi"/>
          <w:sz w:val="24"/>
          <w:szCs w:val="24"/>
        </w:rPr>
        <w:t xml:space="preserve"> the impact of the breach.</w:t>
      </w:r>
    </w:p>
    <w:p w14:paraId="3B9D4E0A" w14:textId="77777777" w:rsidR="00EF5F71" w:rsidRDefault="00EF5F71" w:rsidP="00EF5F71">
      <w:pPr>
        <w:pStyle w:val="ListParagraph"/>
        <w:ind w:left="360"/>
        <w:jc w:val="both"/>
        <w:rPr>
          <w:rFonts w:asciiTheme="minorHAnsi" w:hAnsiTheme="minorHAnsi"/>
          <w:sz w:val="24"/>
          <w:szCs w:val="24"/>
        </w:rPr>
      </w:pPr>
    </w:p>
    <w:p w14:paraId="1CC7B1DF" w14:textId="77777777" w:rsidR="00CD5B04" w:rsidRDefault="00970BEF" w:rsidP="002F4FE6">
      <w:pPr>
        <w:pStyle w:val="ListParagraph"/>
        <w:numPr>
          <w:ilvl w:val="0"/>
          <w:numId w:val="23"/>
        </w:numPr>
        <w:ind w:left="360"/>
        <w:jc w:val="both"/>
        <w:rPr>
          <w:rFonts w:asciiTheme="minorHAnsi" w:hAnsiTheme="minorHAnsi"/>
          <w:sz w:val="24"/>
          <w:szCs w:val="24"/>
        </w:rPr>
      </w:pPr>
      <w:r w:rsidRPr="00CD5B04">
        <w:rPr>
          <w:rFonts w:asciiTheme="minorHAnsi" w:hAnsiTheme="minorHAnsi"/>
          <w:sz w:val="24"/>
          <w:szCs w:val="24"/>
        </w:rPr>
        <w:t>The potential consequences will be assessed, based on how serious they are and how likely they are</w:t>
      </w:r>
      <w:r w:rsidR="00CD5B04">
        <w:rPr>
          <w:rFonts w:asciiTheme="minorHAnsi" w:hAnsiTheme="minorHAnsi"/>
          <w:sz w:val="24"/>
          <w:szCs w:val="24"/>
        </w:rPr>
        <w:t xml:space="preserve"> to happen </w:t>
      </w:r>
    </w:p>
    <w:p w14:paraId="33FF827E" w14:textId="77777777" w:rsidR="00EF5F71" w:rsidRDefault="00EF5F71" w:rsidP="00EF5F71">
      <w:pPr>
        <w:pStyle w:val="ListParagraph"/>
        <w:ind w:left="360"/>
        <w:jc w:val="both"/>
        <w:rPr>
          <w:rFonts w:asciiTheme="minorHAnsi" w:hAnsiTheme="minorHAnsi"/>
          <w:sz w:val="24"/>
          <w:szCs w:val="24"/>
        </w:rPr>
      </w:pPr>
    </w:p>
    <w:p w14:paraId="6C3DE460" w14:textId="77777777" w:rsidR="00CD5B04" w:rsidRDefault="00970BEF" w:rsidP="002F4FE6">
      <w:pPr>
        <w:pStyle w:val="ListParagraph"/>
        <w:numPr>
          <w:ilvl w:val="0"/>
          <w:numId w:val="23"/>
        </w:numPr>
        <w:ind w:left="360"/>
        <w:jc w:val="both"/>
        <w:rPr>
          <w:rFonts w:asciiTheme="minorHAnsi" w:hAnsiTheme="minorHAnsi"/>
          <w:sz w:val="24"/>
          <w:szCs w:val="24"/>
        </w:rPr>
      </w:pPr>
      <w:r w:rsidRPr="00CD5B04">
        <w:rPr>
          <w:rFonts w:asciiTheme="minorHAnsi" w:hAnsiTheme="minorHAnsi"/>
          <w:sz w:val="24"/>
          <w:szCs w:val="24"/>
        </w:rPr>
        <w:t xml:space="preserve">A decision will be taken on whether the breach must be reported to the ICO. This must be judged on a case-by-case basis. Whilst making the decision, </w:t>
      </w:r>
      <w:r w:rsidR="00CD5B04">
        <w:rPr>
          <w:rFonts w:asciiTheme="minorHAnsi" w:hAnsiTheme="minorHAnsi"/>
          <w:sz w:val="24"/>
          <w:szCs w:val="24"/>
        </w:rPr>
        <w:t>it will be considered w</w:t>
      </w:r>
      <w:r w:rsidRPr="00CD5B04">
        <w:rPr>
          <w:rFonts w:asciiTheme="minorHAnsi" w:hAnsiTheme="minorHAnsi"/>
          <w:sz w:val="24"/>
          <w:szCs w:val="24"/>
        </w:rPr>
        <w:t>hether the breach is likely to negatively affect peop</w:t>
      </w:r>
      <w:r w:rsidR="00CD5B04">
        <w:rPr>
          <w:rFonts w:asciiTheme="minorHAnsi" w:hAnsiTheme="minorHAnsi"/>
          <w:sz w:val="24"/>
          <w:szCs w:val="24"/>
        </w:rPr>
        <w:t xml:space="preserve">le’s rights and freedoms and </w:t>
      </w:r>
      <w:r w:rsidRPr="00CD5B04">
        <w:rPr>
          <w:rFonts w:asciiTheme="minorHAnsi" w:hAnsiTheme="minorHAnsi"/>
          <w:sz w:val="24"/>
          <w:szCs w:val="24"/>
        </w:rPr>
        <w:t>whether the beach is likely to cause them any physical, material or non-material damage (</w:t>
      </w:r>
      <w:proofErr w:type="gramStart"/>
      <w:r w:rsidRPr="00CD5B04">
        <w:rPr>
          <w:rFonts w:asciiTheme="minorHAnsi" w:hAnsiTheme="minorHAnsi"/>
          <w:sz w:val="24"/>
          <w:szCs w:val="24"/>
        </w:rPr>
        <w:t>e.g.</w:t>
      </w:r>
      <w:proofErr w:type="gramEnd"/>
      <w:r w:rsidRPr="00CD5B04">
        <w:rPr>
          <w:rFonts w:asciiTheme="minorHAnsi" w:hAnsiTheme="minorHAnsi"/>
          <w:sz w:val="24"/>
          <w:szCs w:val="24"/>
        </w:rPr>
        <w:t xml:space="preserve"> emotional distress) including through: </w:t>
      </w:r>
    </w:p>
    <w:p w14:paraId="1D6F3774" w14:textId="77777777" w:rsidR="00CD5B04" w:rsidRDefault="00CD5B04" w:rsidP="00CD5B04">
      <w:pPr>
        <w:pStyle w:val="ListParagraph"/>
        <w:ind w:left="360"/>
        <w:jc w:val="both"/>
        <w:rPr>
          <w:rFonts w:asciiTheme="minorHAnsi" w:hAnsiTheme="minorHAnsi"/>
          <w:sz w:val="24"/>
          <w:szCs w:val="24"/>
        </w:rPr>
      </w:pPr>
    </w:p>
    <w:p w14:paraId="4EAF2B4A" w14:textId="77777777" w:rsidR="00CD5B04" w:rsidRDefault="00970BEF" w:rsidP="00CD5B04">
      <w:pPr>
        <w:pStyle w:val="ListParagraph"/>
        <w:numPr>
          <w:ilvl w:val="1"/>
          <w:numId w:val="23"/>
        </w:numPr>
        <w:jc w:val="both"/>
        <w:rPr>
          <w:rFonts w:asciiTheme="minorHAnsi" w:hAnsiTheme="minorHAnsi"/>
          <w:sz w:val="24"/>
          <w:szCs w:val="24"/>
        </w:rPr>
      </w:pPr>
      <w:r w:rsidRPr="00CD5B04">
        <w:rPr>
          <w:rFonts w:asciiTheme="minorHAnsi" w:hAnsiTheme="minorHAnsi"/>
          <w:sz w:val="24"/>
          <w:szCs w:val="24"/>
        </w:rPr>
        <w:t xml:space="preserve">loss of control over their data </w:t>
      </w:r>
    </w:p>
    <w:p w14:paraId="311CA108" w14:textId="77777777" w:rsidR="00CD5B04" w:rsidRDefault="00CD5B04" w:rsidP="00CD5B04">
      <w:pPr>
        <w:pStyle w:val="ListParagraph"/>
        <w:numPr>
          <w:ilvl w:val="1"/>
          <w:numId w:val="23"/>
        </w:numPr>
        <w:jc w:val="both"/>
        <w:rPr>
          <w:rFonts w:asciiTheme="minorHAnsi" w:hAnsiTheme="minorHAnsi"/>
          <w:sz w:val="24"/>
          <w:szCs w:val="24"/>
        </w:rPr>
      </w:pPr>
      <w:r>
        <w:rPr>
          <w:rFonts w:asciiTheme="minorHAnsi" w:hAnsiTheme="minorHAnsi"/>
          <w:sz w:val="24"/>
          <w:szCs w:val="24"/>
        </w:rPr>
        <w:t xml:space="preserve">discrimination </w:t>
      </w:r>
    </w:p>
    <w:p w14:paraId="325A8001" w14:textId="77777777" w:rsidR="00CD5B04" w:rsidRDefault="00970BEF" w:rsidP="00CD5B04">
      <w:pPr>
        <w:pStyle w:val="ListParagraph"/>
        <w:numPr>
          <w:ilvl w:val="1"/>
          <w:numId w:val="23"/>
        </w:numPr>
        <w:jc w:val="both"/>
        <w:rPr>
          <w:rFonts w:asciiTheme="minorHAnsi" w:hAnsiTheme="minorHAnsi"/>
          <w:sz w:val="24"/>
          <w:szCs w:val="24"/>
        </w:rPr>
      </w:pPr>
      <w:r w:rsidRPr="00CD5B04">
        <w:rPr>
          <w:rFonts w:asciiTheme="minorHAnsi" w:hAnsiTheme="minorHAnsi"/>
          <w:sz w:val="24"/>
          <w:szCs w:val="24"/>
        </w:rPr>
        <w:t>identity theft or fr</w:t>
      </w:r>
      <w:r w:rsidR="00CD5B04">
        <w:rPr>
          <w:rFonts w:asciiTheme="minorHAnsi" w:hAnsiTheme="minorHAnsi"/>
          <w:sz w:val="24"/>
          <w:szCs w:val="24"/>
        </w:rPr>
        <w:t xml:space="preserve">aud </w:t>
      </w:r>
    </w:p>
    <w:p w14:paraId="54ED86DF" w14:textId="77777777" w:rsidR="00CD5B04" w:rsidRDefault="00CD5B04" w:rsidP="00CD5B04">
      <w:pPr>
        <w:pStyle w:val="ListParagraph"/>
        <w:numPr>
          <w:ilvl w:val="1"/>
          <w:numId w:val="23"/>
        </w:numPr>
        <w:jc w:val="both"/>
        <w:rPr>
          <w:rFonts w:asciiTheme="minorHAnsi" w:hAnsiTheme="minorHAnsi"/>
          <w:sz w:val="24"/>
          <w:szCs w:val="24"/>
        </w:rPr>
      </w:pPr>
      <w:r>
        <w:rPr>
          <w:rFonts w:asciiTheme="minorHAnsi" w:hAnsiTheme="minorHAnsi"/>
          <w:sz w:val="24"/>
          <w:szCs w:val="24"/>
        </w:rPr>
        <w:t xml:space="preserve">financial loss </w:t>
      </w:r>
    </w:p>
    <w:p w14:paraId="375BF10E" w14:textId="77777777" w:rsidR="00CD5B04" w:rsidRDefault="00970BEF" w:rsidP="00CD5B04">
      <w:pPr>
        <w:pStyle w:val="ListParagraph"/>
        <w:numPr>
          <w:ilvl w:val="1"/>
          <w:numId w:val="23"/>
        </w:numPr>
        <w:jc w:val="both"/>
        <w:rPr>
          <w:rFonts w:asciiTheme="minorHAnsi" w:hAnsiTheme="minorHAnsi"/>
          <w:sz w:val="24"/>
          <w:szCs w:val="24"/>
        </w:rPr>
      </w:pPr>
      <w:proofErr w:type="spellStart"/>
      <w:r w:rsidRPr="00CD5B04">
        <w:rPr>
          <w:rFonts w:asciiTheme="minorHAnsi" w:hAnsiTheme="minorHAnsi"/>
          <w:sz w:val="24"/>
          <w:szCs w:val="24"/>
        </w:rPr>
        <w:t>unauthorised</w:t>
      </w:r>
      <w:proofErr w:type="spellEnd"/>
      <w:r w:rsidRPr="00CD5B04">
        <w:rPr>
          <w:rFonts w:asciiTheme="minorHAnsi" w:hAnsiTheme="minorHAnsi"/>
          <w:sz w:val="24"/>
          <w:szCs w:val="24"/>
        </w:rPr>
        <w:t xml:space="preserve"> reversal or </w:t>
      </w:r>
      <w:proofErr w:type="spellStart"/>
      <w:r w:rsidRPr="00CD5B04">
        <w:rPr>
          <w:rFonts w:asciiTheme="minorHAnsi" w:hAnsiTheme="minorHAnsi"/>
          <w:sz w:val="24"/>
          <w:szCs w:val="24"/>
        </w:rPr>
        <w:t>pseudonyminsation</w:t>
      </w:r>
      <w:proofErr w:type="spellEnd"/>
      <w:r w:rsidRPr="00CD5B04">
        <w:rPr>
          <w:rFonts w:asciiTheme="minorHAnsi" w:hAnsiTheme="minorHAnsi"/>
          <w:sz w:val="24"/>
          <w:szCs w:val="24"/>
        </w:rPr>
        <w:t xml:space="preserve"> (</w:t>
      </w:r>
      <w:r w:rsidR="00CD5B04">
        <w:rPr>
          <w:rFonts w:asciiTheme="minorHAnsi" w:hAnsiTheme="minorHAnsi"/>
          <w:sz w:val="24"/>
          <w:szCs w:val="24"/>
        </w:rPr>
        <w:t xml:space="preserve">for example, key-coding) </w:t>
      </w:r>
    </w:p>
    <w:p w14:paraId="5D3B69F8" w14:textId="77777777" w:rsidR="00CD5B04" w:rsidRDefault="00CD5B04" w:rsidP="00CD5B04">
      <w:pPr>
        <w:pStyle w:val="ListParagraph"/>
        <w:numPr>
          <w:ilvl w:val="1"/>
          <w:numId w:val="23"/>
        </w:numPr>
        <w:jc w:val="both"/>
        <w:rPr>
          <w:rFonts w:asciiTheme="minorHAnsi" w:hAnsiTheme="minorHAnsi"/>
          <w:sz w:val="24"/>
          <w:szCs w:val="24"/>
        </w:rPr>
      </w:pPr>
      <w:r>
        <w:rPr>
          <w:rFonts w:asciiTheme="minorHAnsi" w:hAnsiTheme="minorHAnsi"/>
          <w:sz w:val="24"/>
          <w:szCs w:val="24"/>
        </w:rPr>
        <w:t xml:space="preserve">damage to reputation </w:t>
      </w:r>
    </w:p>
    <w:p w14:paraId="4B5D3EA9" w14:textId="77777777" w:rsidR="00CD5B04" w:rsidRDefault="00CD5B04" w:rsidP="00CD5B04">
      <w:pPr>
        <w:pStyle w:val="ListParagraph"/>
        <w:numPr>
          <w:ilvl w:val="1"/>
          <w:numId w:val="23"/>
        </w:numPr>
        <w:jc w:val="both"/>
        <w:rPr>
          <w:rFonts w:asciiTheme="minorHAnsi" w:hAnsiTheme="minorHAnsi"/>
          <w:sz w:val="24"/>
          <w:szCs w:val="24"/>
        </w:rPr>
      </w:pPr>
      <w:r>
        <w:rPr>
          <w:rFonts w:asciiTheme="minorHAnsi" w:hAnsiTheme="minorHAnsi"/>
          <w:sz w:val="24"/>
          <w:szCs w:val="24"/>
        </w:rPr>
        <w:t xml:space="preserve">loss of confidentiality </w:t>
      </w:r>
    </w:p>
    <w:p w14:paraId="5339C4FE" w14:textId="77777777" w:rsidR="00CD5B04" w:rsidRDefault="00970BEF" w:rsidP="00CD5B04">
      <w:pPr>
        <w:pStyle w:val="ListParagraph"/>
        <w:numPr>
          <w:ilvl w:val="1"/>
          <w:numId w:val="23"/>
        </w:numPr>
        <w:jc w:val="both"/>
        <w:rPr>
          <w:rFonts w:asciiTheme="minorHAnsi" w:hAnsiTheme="minorHAnsi"/>
          <w:sz w:val="24"/>
          <w:szCs w:val="24"/>
        </w:rPr>
      </w:pPr>
      <w:r w:rsidRPr="00CD5B04">
        <w:rPr>
          <w:rFonts w:asciiTheme="minorHAnsi" w:hAnsiTheme="minorHAnsi"/>
          <w:sz w:val="24"/>
          <w:szCs w:val="24"/>
        </w:rPr>
        <w:t xml:space="preserve">any other significant economic or social disadvantage to the individual(s) concerned </w:t>
      </w:r>
    </w:p>
    <w:p w14:paraId="6A4717D1" w14:textId="77777777" w:rsidR="00CD5B04" w:rsidRDefault="00CD5B04" w:rsidP="00CD5B04">
      <w:pPr>
        <w:jc w:val="both"/>
        <w:rPr>
          <w:rFonts w:asciiTheme="minorHAnsi" w:hAnsiTheme="minorHAnsi"/>
          <w:sz w:val="24"/>
          <w:szCs w:val="24"/>
        </w:rPr>
      </w:pPr>
    </w:p>
    <w:p w14:paraId="44699B12" w14:textId="77777777" w:rsidR="00CD5B04" w:rsidRDefault="00970BEF" w:rsidP="00CD5B04">
      <w:pPr>
        <w:jc w:val="both"/>
        <w:rPr>
          <w:rFonts w:asciiTheme="minorHAnsi" w:hAnsiTheme="minorHAnsi"/>
          <w:sz w:val="24"/>
          <w:szCs w:val="24"/>
        </w:rPr>
      </w:pPr>
      <w:r w:rsidRPr="00CD5B04">
        <w:rPr>
          <w:rFonts w:asciiTheme="minorHAnsi" w:hAnsiTheme="minorHAnsi"/>
          <w:sz w:val="24"/>
          <w:szCs w:val="24"/>
        </w:rPr>
        <w:t xml:space="preserve">If it is likely that there will be a risk to people’s rights and freedoms, the ICO will be notified. </w:t>
      </w:r>
    </w:p>
    <w:p w14:paraId="226EDBD4" w14:textId="77777777" w:rsidR="00CD5B04" w:rsidRDefault="00CD5B04" w:rsidP="00CD5B04">
      <w:pPr>
        <w:jc w:val="both"/>
        <w:rPr>
          <w:rFonts w:asciiTheme="minorHAnsi" w:hAnsiTheme="minorHAnsi"/>
          <w:sz w:val="24"/>
          <w:szCs w:val="24"/>
        </w:rPr>
      </w:pPr>
    </w:p>
    <w:p w14:paraId="11F42923" w14:textId="77777777" w:rsidR="00CD5B04" w:rsidRDefault="00970BEF" w:rsidP="00023CFB">
      <w:pPr>
        <w:pStyle w:val="ListParagraph"/>
        <w:numPr>
          <w:ilvl w:val="0"/>
          <w:numId w:val="24"/>
        </w:numPr>
        <w:jc w:val="both"/>
        <w:rPr>
          <w:rFonts w:asciiTheme="minorHAnsi" w:hAnsiTheme="minorHAnsi"/>
          <w:sz w:val="24"/>
          <w:szCs w:val="24"/>
        </w:rPr>
      </w:pPr>
      <w:r w:rsidRPr="00CD5B04">
        <w:rPr>
          <w:rFonts w:asciiTheme="minorHAnsi" w:hAnsiTheme="minorHAnsi"/>
          <w:sz w:val="24"/>
          <w:szCs w:val="24"/>
        </w:rPr>
        <w:t xml:space="preserve">The decision (either way) will be documented) in case it is challenged </w:t>
      </w:r>
      <w:proofErr w:type="gramStart"/>
      <w:r w:rsidRPr="00CD5B04">
        <w:rPr>
          <w:rFonts w:asciiTheme="minorHAnsi" w:hAnsiTheme="minorHAnsi"/>
          <w:sz w:val="24"/>
          <w:szCs w:val="24"/>
        </w:rPr>
        <w:t>at a later date</w:t>
      </w:r>
      <w:proofErr w:type="gramEnd"/>
      <w:r w:rsidRPr="00CD5B04">
        <w:rPr>
          <w:rFonts w:asciiTheme="minorHAnsi" w:hAnsiTheme="minorHAnsi"/>
          <w:sz w:val="24"/>
          <w:szCs w:val="24"/>
        </w:rPr>
        <w:t xml:space="preserve"> by the ICO or an individual affected by the breach.</w:t>
      </w:r>
      <w:r w:rsidR="00CD5B04" w:rsidRPr="00CD5B04">
        <w:t xml:space="preserve"> </w:t>
      </w:r>
      <w:r w:rsidR="00CD5B04" w:rsidRPr="00CD5B04">
        <w:rPr>
          <w:rFonts w:asciiTheme="minorHAnsi" w:hAnsiTheme="minorHAnsi"/>
          <w:sz w:val="24"/>
          <w:szCs w:val="24"/>
        </w:rPr>
        <w:t>Documented decisions are stored on a secure server which is encrypted and access password protected. This is monitored and maintained by Primary IT.</w:t>
      </w:r>
      <w:r w:rsidRPr="00CD5B04">
        <w:rPr>
          <w:rFonts w:asciiTheme="minorHAnsi" w:hAnsiTheme="minorHAnsi"/>
          <w:sz w:val="24"/>
          <w:szCs w:val="24"/>
        </w:rPr>
        <w:t xml:space="preserve"> </w:t>
      </w:r>
    </w:p>
    <w:p w14:paraId="5EDAE460" w14:textId="77777777" w:rsidR="00CD5B04" w:rsidRDefault="00CD5B04" w:rsidP="00CD5B04">
      <w:pPr>
        <w:pStyle w:val="ListParagraph"/>
        <w:ind w:left="360"/>
        <w:jc w:val="both"/>
        <w:rPr>
          <w:rFonts w:asciiTheme="minorHAnsi" w:hAnsiTheme="minorHAnsi"/>
          <w:sz w:val="24"/>
          <w:szCs w:val="24"/>
        </w:rPr>
      </w:pPr>
    </w:p>
    <w:p w14:paraId="0E782DB7" w14:textId="77777777" w:rsidR="00CD5B04" w:rsidRDefault="00970BEF" w:rsidP="00023CFB">
      <w:pPr>
        <w:pStyle w:val="ListParagraph"/>
        <w:numPr>
          <w:ilvl w:val="0"/>
          <w:numId w:val="24"/>
        </w:numPr>
        <w:jc w:val="both"/>
        <w:rPr>
          <w:rFonts w:asciiTheme="minorHAnsi" w:hAnsiTheme="minorHAnsi"/>
          <w:sz w:val="24"/>
          <w:szCs w:val="24"/>
        </w:rPr>
      </w:pPr>
      <w:r w:rsidRPr="00CD5B04">
        <w:rPr>
          <w:rFonts w:asciiTheme="minorHAnsi" w:hAnsiTheme="minorHAnsi"/>
          <w:sz w:val="24"/>
          <w:szCs w:val="24"/>
        </w:rPr>
        <w:t xml:space="preserve">Where the ICO must be notified, this will be completed via the ‘report a breach’ page of the ICO website within 72 hours. As required, the following information will be included: </w:t>
      </w:r>
    </w:p>
    <w:p w14:paraId="337E7C1B" w14:textId="77777777" w:rsidR="00CD5B04" w:rsidRPr="00CD5B04" w:rsidRDefault="00CD5B04" w:rsidP="00CD5B04">
      <w:pPr>
        <w:pStyle w:val="ListParagraph"/>
        <w:rPr>
          <w:rFonts w:asciiTheme="minorHAnsi" w:hAnsiTheme="minorHAnsi"/>
          <w:sz w:val="24"/>
          <w:szCs w:val="24"/>
        </w:rPr>
      </w:pPr>
    </w:p>
    <w:p w14:paraId="166BDB3F" w14:textId="77777777" w:rsidR="00CD5B04" w:rsidRDefault="00970BEF" w:rsidP="00CD5B04">
      <w:pPr>
        <w:pStyle w:val="ListParagraph"/>
        <w:numPr>
          <w:ilvl w:val="1"/>
          <w:numId w:val="24"/>
        </w:numPr>
        <w:jc w:val="both"/>
        <w:rPr>
          <w:rFonts w:asciiTheme="minorHAnsi" w:hAnsiTheme="minorHAnsi"/>
          <w:sz w:val="24"/>
          <w:szCs w:val="24"/>
        </w:rPr>
      </w:pPr>
      <w:r w:rsidRPr="00CD5B04">
        <w:rPr>
          <w:rFonts w:asciiTheme="minorHAnsi" w:hAnsiTheme="minorHAnsi"/>
          <w:sz w:val="24"/>
          <w:szCs w:val="24"/>
        </w:rPr>
        <w:t xml:space="preserve">A description of the nature of the personal data breach, including, where possible: </w:t>
      </w:r>
    </w:p>
    <w:p w14:paraId="42C6C5A5" w14:textId="77777777" w:rsidR="00CD5B04" w:rsidRDefault="00970BEF" w:rsidP="00CD5B04">
      <w:pPr>
        <w:pStyle w:val="ListParagraph"/>
        <w:numPr>
          <w:ilvl w:val="2"/>
          <w:numId w:val="24"/>
        </w:numPr>
        <w:jc w:val="both"/>
        <w:rPr>
          <w:rFonts w:asciiTheme="minorHAnsi" w:hAnsiTheme="minorHAnsi"/>
          <w:sz w:val="24"/>
          <w:szCs w:val="24"/>
        </w:rPr>
      </w:pPr>
      <w:r w:rsidRPr="00CD5B04">
        <w:rPr>
          <w:rFonts w:asciiTheme="minorHAnsi" w:hAnsiTheme="minorHAnsi"/>
          <w:sz w:val="24"/>
          <w:szCs w:val="24"/>
        </w:rPr>
        <w:t xml:space="preserve">The categories and approximate numbers of individuals concerned </w:t>
      </w:r>
    </w:p>
    <w:p w14:paraId="5E9928E6" w14:textId="77777777" w:rsidR="00CD5B04" w:rsidRDefault="00970BEF" w:rsidP="00CD5B04">
      <w:pPr>
        <w:pStyle w:val="ListParagraph"/>
        <w:numPr>
          <w:ilvl w:val="2"/>
          <w:numId w:val="24"/>
        </w:numPr>
        <w:jc w:val="both"/>
        <w:rPr>
          <w:rFonts w:asciiTheme="minorHAnsi" w:hAnsiTheme="minorHAnsi"/>
          <w:sz w:val="24"/>
          <w:szCs w:val="24"/>
        </w:rPr>
      </w:pPr>
      <w:r w:rsidRPr="00CD5B04">
        <w:rPr>
          <w:rFonts w:asciiTheme="minorHAnsi" w:hAnsiTheme="minorHAnsi"/>
          <w:sz w:val="24"/>
          <w:szCs w:val="24"/>
        </w:rPr>
        <w:t>The categories and approximate number of pers</w:t>
      </w:r>
      <w:r w:rsidR="00CD5B04">
        <w:rPr>
          <w:rFonts w:asciiTheme="minorHAnsi" w:hAnsiTheme="minorHAnsi"/>
          <w:sz w:val="24"/>
          <w:szCs w:val="24"/>
        </w:rPr>
        <w:t xml:space="preserve">onal data records concerned </w:t>
      </w:r>
    </w:p>
    <w:p w14:paraId="34C2F737" w14:textId="77777777" w:rsidR="00CD5B04" w:rsidRDefault="00970BEF" w:rsidP="00CD5B04">
      <w:pPr>
        <w:pStyle w:val="ListParagraph"/>
        <w:numPr>
          <w:ilvl w:val="1"/>
          <w:numId w:val="24"/>
        </w:numPr>
        <w:jc w:val="both"/>
        <w:rPr>
          <w:rFonts w:asciiTheme="minorHAnsi" w:hAnsiTheme="minorHAnsi"/>
          <w:sz w:val="24"/>
          <w:szCs w:val="24"/>
        </w:rPr>
      </w:pPr>
      <w:r w:rsidRPr="00CD5B04">
        <w:rPr>
          <w:rFonts w:asciiTheme="minorHAnsi" w:hAnsiTheme="minorHAnsi"/>
          <w:sz w:val="24"/>
          <w:szCs w:val="24"/>
        </w:rPr>
        <w:lastRenderedPageBreak/>
        <w:t xml:space="preserve">The name and contact details of the person who has investigated this on behalf of the </w:t>
      </w:r>
      <w:proofErr w:type="gramStart"/>
      <w:r w:rsidRPr="00CD5B04">
        <w:rPr>
          <w:rFonts w:asciiTheme="minorHAnsi" w:hAnsiTheme="minorHAnsi"/>
          <w:sz w:val="24"/>
          <w:szCs w:val="24"/>
        </w:rPr>
        <w:t>School</w:t>
      </w:r>
      <w:proofErr w:type="gramEnd"/>
    </w:p>
    <w:p w14:paraId="3692D5E4" w14:textId="77777777" w:rsidR="00CD5B04" w:rsidRDefault="00970BEF" w:rsidP="00CD5B04">
      <w:pPr>
        <w:pStyle w:val="ListParagraph"/>
        <w:numPr>
          <w:ilvl w:val="1"/>
          <w:numId w:val="24"/>
        </w:numPr>
        <w:jc w:val="both"/>
        <w:rPr>
          <w:rFonts w:asciiTheme="minorHAnsi" w:hAnsiTheme="minorHAnsi"/>
          <w:sz w:val="24"/>
          <w:szCs w:val="24"/>
        </w:rPr>
      </w:pPr>
      <w:r w:rsidRPr="00CD5B04">
        <w:rPr>
          <w:rFonts w:asciiTheme="minorHAnsi" w:hAnsiTheme="minorHAnsi"/>
          <w:sz w:val="24"/>
          <w:szCs w:val="24"/>
        </w:rPr>
        <w:t xml:space="preserve">Any description of the likely consequences of the personal data breach </w:t>
      </w:r>
    </w:p>
    <w:p w14:paraId="3A246EA9" w14:textId="77777777" w:rsidR="00CD5B04" w:rsidRDefault="00970BEF" w:rsidP="00CD5B04">
      <w:pPr>
        <w:pStyle w:val="ListParagraph"/>
        <w:numPr>
          <w:ilvl w:val="1"/>
          <w:numId w:val="24"/>
        </w:numPr>
        <w:jc w:val="both"/>
        <w:rPr>
          <w:rFonts w:asciiTheme="minorHAnsi" w:hAnsiTheme="minorHAnsi"/>
          <w:sz w:val="24"/>
          <w:szCs w:val="24"/>
        </w:rPr>
      </w:pPr>
      <w:r w:rsidRPr="00CD5B04">
        <w:rPr>
          <w:rFonts w:asciiTheme="minorHAnsi" w:hAnsiTheme="minorHAnsi"/>
          <w:sz w:val="24"/>
          <w:szCs w:val="24"/>
        </w:rPr>
        <w:t xml:space="preserve">A description of the measures that have been, or will be taken, to deal with the breach and mitigate any possible adverse effects on the individual(s) concerned. </w:t>
      </w:r>
    </w:p>
    <w:p w14:paraId="22B61347" w14:textId="77777777" w:rsidR="00EF5F71" w:rsidRDefault="00EF5F71" w:rsidP="00EF5F71">
      <w:pPr>
        <w:pStyle w:val="ListParagraph"/>
        <w:ind w:left="1080"/>
        <w:jc w:val="both"/>
        <w:rPr>
          <w:rFonts w:asciiTheme="minorHAnsi" w:hAnsiTheme="minorHAnsi"/>
          <w:sz w:val="24"/>
          <w:szCs w:val="24"/>
        </w:rPr>
      </w:pPr>
    </w:p>
    <w:p w14:paraId="3E0E4204" w14:textId="77777777" w:rsidR="00CD5B04" w:rsidRDefault="00970BEF" w:rsidP="00CD5B04">
      <w:pPr>
        <w:pStyle w:val="ListParagraph"/>
        <w:numPr>
          <w:ilvl w:val="0"/>
          <w:numId w:val="24"/>
        </w:numPr>
        <w:jc w:val="both"/>
        <w:rPr>
          <w:rFonts w:asciiTheme="minorHAnsi" w:hAnsiTheme="minorHAnsi"/>
          <w:sz w:val="24"/>
          <w:szCs w:val="24"/>
        </w:rPr>
      </w:pPr>
      <w:r w:rsidRPr="00CD5B04">
        <w:rPr>
          <w:rFonts w:asciiTheme="minorHAnsi" w:hAnsiTheme="minorHAnsi"/>
          <w:sz w:val="24"/>
          <w:szCs w:val="24"/>
        </w:rPr>
        <w:t xml:space="preserve">If all the above details are not yet </w:t>
      </w:r>
      <w:proofErr w:type="gramStart"/>
      <w:r w:rsidRPr="00CD5B04">
        <w:rPr>
          <w:rFonts w:asciiTheme="minorHAnsi" w:hAnsiTheme="minorHAnsi"/>
          <w:sz w:val="24"/>
          <w:szCs w:val="24"/>
        </w:rPr>
        <w:t>know</w:t>
      </w:r>
      <w:proofErr w:type="gramEnd"/>
      <w:r w:rsidRPr="00CD5B04">
        <w:rPr>
          <w:rFonts w:asciiTheme="minorHAnsi" w:hAnsiTheme="minorHAnsi"/>
          <w:sz w:val="24"/>
          <w:szCs w:val="24"/>
        </w:rPr>
        <w:t>, as much as possible will be reported within 72 hours. The report will explain that there is a delay, the reasons why, and when further information is expected. The remaining information will be sub</w:t>
      </w:r>
      <w:r w:rsidR="00CD5B04">
        <w:rPr>
          <w:rFonts w:asciiTheme="minorHAnsi" w:hAnsiTheme="minorHAnsi"/>
          <w:sz w:val="24"/>
          <w:szCs w:val="24"/>
        </w:rPr>
        <w:t xml:space="preserve">mitted as soon as possible. </w:t>
      </w:r>
    </w:p>
    <w:p w14:paraId="44076846" w14:textId="77777777" w:rsidR="00EF5F71" w:rsidRDefault="00EF5F71" w:rsidP="00EF5F71">
      <w:pPr>
        <w:pStyle w:val="ListParagraph"/>
        <w:ind w:left="360"/>
        <w:jc w:val="both"/>
        <w:rPr>
          <w:rFonts w:asciiTheme="minorHAnsi" w:hAnsiTheme="minorHAnsi"/>
          <w:sz w:val="24"/>
          <w:szCs w:val="24"/>
        </w:rPr>
      </w:pPr>
    </w:p>
    <w:p w14:paraId="6B381095" w14:textId="77777777" w:rsidR="00CD5B04" w:rsidRDefault="00970BEF" w:rsidP="00CD5B04">
      <w:pPr>
        <w:pStyle w:val="ListParagraph"/>
        <w:numPr>
          <w:ilvl w:val="0"/>
          <w:numId w:val="24"/>
        </w:numPr>
        <w:jc w:val="both"/>
        <w:rPr>
          <w:rFonts w:asciiTheme="minorHAnsi" w:hAnsiTheme="minorHAnsi"/>
          <w:sz w:val="24"/>
          <w:szCs w:val="24"/>
        </w:rPr>
      </w:pPr>
      <w:r w:rsidRPr="00CD5B04">
        <w:rPr>
          <w:rFonts w:asciiTheme="minorHAnsi" w:hAnsiTheme="minorHAnsi"/>
          <w:sz w:val="24"/>
          <w:szCs w:val="24"/>
        </w:rPr>
        <w:t>The risk to individuals will be assessed, again based on the severity of the likelihood of potential or actual impact. If the risk is high, all individuals whose personal data has been breached will be promptly notified. The n</w:t>
      </w:r>
      <w:r w:rsidR="00CD5B04">
        <w:rPr>
          <w:rFonts w:asciiTheme="minorHAnsi" w:hAnsiTheme="minorHAnsi"/>
          <w:sz w:val="24"/>
          <w:szCs w:val="24"/>
        </w:rPr>
        <w:t xml:space="preserve">otification will set out: </w:t>
      </w:r>
    </w:p>
    <w:p w14:paraId="60E10516" w14:textId="77777777" w:rsidR="00CD5B04" w:rsidRDefault="00970BEF" w:rsidP="00CD5B04">
      <w:pPr>
        <w:pStyle w:val="ListParagraph"/>
        <w:numPr>
          <w:ilvl w:val="1"/>
          <w:numId w:val="24"/>
        </w:numPr>
        <w:jc w:val="both"/>
        <w:rPr>
          <w:rFonts w:asciiTheme="minorHAnsi" w:hAnsiTheme="minorHAnsi"/>
          <w:sz w:val="24"/>
          <w:szCs w:val="24"/>
        </w:rPr>
      </w:pPr>
      <w:r w:rsidRPr="00CD5B04">
        <w:rPr>
          <w:rFonts w:asciiTheme="minorHAnsi" w:hAnsiTheme="minorHAnsi"/>
          <w:sz w:val="24"/>
          <w:szCs w:val="24"/>
        </w:rPr>
        <w:t>The name and contact details of the person who has investigated thi</w:t>
      </w:r>
      <w:r w:rsidR="00CD5B04">
        <w:rPr>
          <w:rFonts w:asciiTheme="minorHAnsi" w:hAnsiTheme="minorHAnsi"/>
          <w:sz w:val="24"/>
          <w:szCs w:val="24"/>
        </w:rPr>
        <w:t xml:space="preserve">s on behalf of the </w:t>
      </w:r>
      <w:proofErr w:type="gramStart"/>
      <w:r w:rsidR="00CD5B04">
        <w:rPr>
          <w:rFonts w:asciiTheme="minorHAnsi" w:hAnsiTheme="minorHAnsi"/>
          <w:sz w:val="24"/>
          <w:szCs w:val="24"/>
        </w:rPr>
        <w:t>School</w:t>
      </w:r>
      <w:proofErr w:type="gramEnd"/>
      <w:r w:rsidR="00CD5B04">
        <w:rPr>
          <w:rFonts w:asciiTheme="minorHAnsi" w:hAnsiTheme="minorHAnsi"/>
          <w:sz w:val="24"/>
          <w:szCs w:val="24"/>
        </w:rPr>
        <w:t xml:space="preserve"> </w:t>
      </w:r>
    </w:p>
    <w:p w14:paraId="338CF8A1" w14:textId="77777777" w:rsidR="00CD5B04" w:rsidRDefault="00970BEF" w:rsidP="00CD5B04">
      <w:pPr>
        <w:pStyle w:val="ListParagraph"/>
        <w:numPr>
          <w:ilvl w:val="1"/>
          <w:numId w:val="24"/>
        </w:numPr>
        <w:jc w:val="both"/>
        <w:rPr>
          <w:rFonts w:asciiTheme="minorHAnsi" w:hAnsiTheme="minorHAnsi"/>
          <w:sz w:val="24"/>
          <w:szCs w:val="24"/>
        </w:rPr>
      </w:pPr>
      <w:r w:rsidRPr="00CD5B04">
        <w:rPr>
          <w:rFonts w:asciiTheme="minorHAnsi" w:hAnsiTheme="minorHAnsi"/>
          <w:sz w:val="24"/>
          <w:szCs w:val="24"/>
        </w:rPr>
        <w:t>A description of the likely consequences o</w:t>
      </w:r>
      <w:r w:rsidR="00CD5B04">
        <w:rPr>
          <w:rFonts w:asciiTheme="minorHAnsi" w:hAnsiTheme="minorHAnsi"/>
          <w:sz w:val="24"/>
          <w:szCs w:val="24"/>
        </w:rPr>
        <w:t xml:space="preserve">f the personal data breach </w:t>
      </w:r>
    </w:p>
    <w:p w14:paraId="422B17F2" w14:textId="77777777" w:rsidR="00CD5B04" w:rsidRDefault="00970BEF" w:rsidP="00CD5B04">
      <w:pPr>
        <w:pStyle w:val="ListParagraph"/>
        <w:numPr>
          <w:ilvl w:val="1"/>
          <w:numId w:val="24"/>
        </w:numPr>
        <w:jc w:val="both"/>
        <w:rPr>
          <w:rFonts w:asciiTheme="minorHAnsi" w:hAnsiTheme="minorHAnsi"/>
          <w:sz w:val="24"/>
          <w:szCs w:val="24"/>
        </w:rPr>
      </w:pPr>
      <w:r w:rsidRPr="00CD5B04">
        <w:rPr>
          <w:rFonts w:asciiTheme="minorHAnsi" w:hAnsiTheme="minorHAnsi"/>
          <w:sz w:val="24"/>
          <w:szCs w:val="24"/>
        </w:rPr>
        <w:t>A description of the measures that have been, or will be, taken to deal with the data breach and mitigate any possible adverse effects on the individual(s) concerned</w:t>
      </w:r>
    </w:p>
    <w:p w14:paraId="0A42887E" w14:textId="77777777" w:rsidR="00CD5B04" w:rsidRDefault="00CD5B04" w:rsidP="00CD5B04">
      <w:pPr>
        <w:jc w:val="both"/>
        <w:rPr>
          <w:rFonts w:asciiTheme="minorHAnsi" w:hAnsiTheme="minorHAnsi"/>
          <w:sz w:val="24"/>
          <w:szCs w:val="24"/>
        </w:rPr>
      </w:pPr>
    </w:p>
    <w:p w14:paraId="357AFAA1" w14:textId="77777777" w:rsidR="00CD5B04" w:rsidRDefault="00970BEF" w:rsidP="00CD5B04">
      <w:pPr>
        <w:pStyle w:val="ListParagraph"/>
        <w:numPr>
          <w:ilvl w:val="0"/>
          <w:numId w:val="25"/>
        </w:numPr>
        <w:jc w:val="both"/>
        <w:rPr>
          <w:rFonts w:asciiTheme="minorHAnsi" w:hAnsiTheme="minorHAnsi"/>
          <w:sz w:val="24"/>
          <w:szCs w:val="24"/>
        </w:rPr>
      </w:pPr>
      <w:r w:rsidRPr="00CD5B04">
        <w:rPr>
          <w:rFonts w:asciiTheme="minorHAnsi" w:hAnsiTheme="minorHAnsi"/>
          <w:sz w:val="24"/>
          <w:szCs w:val="24"/>
        </w:rPr>
        <w:t xml:space="preserve">Any relevant third parties who can help mitigate the loss to individuals will be notified – for example, this police, insurers, </w:t>
      </w:r>
      <w:proofErr w:type="gramStart"/>
      <w:r w:rsidRPr="00CD5B04">
        <w:rPr>
          <w:rFonts w:asciiTheme="minorHAnsi" w:hAnsiTheme="minorHAnsi"/>
          <w:sz w:val="24"/>
          <w:szCs w:val="24"/>
        </w:rPr>
        <w:t>bank</w:t>
      </w:r>
      <w:r w:rsidR="00CD5B04">
        <w:rPr>
          <w:rFonts w:asciiTheme="minorHAnsi" w:hAnsiTheme="minorHAnsi"/>
          <w:sz w:val="24"/>
          <w:szCs w:val="24"/>
        </w:rPr>
        <w:t>s</w:t>
      </w:r>
      <w:proofErr w:type="gramEnd"/>
      <w:r w:rsidR="00CD5B04">
        <w:rPr>
          <w:rFonts w:asciiTheme="minorHAnsi" w:hAnsiTheme="minorHAnsi"/>
          <w:sz w:val="24"/>
          <w:szCs w:val="24"/>
        </w:rPr>
        <w:t xml:space="preserve"> or credit card companies. </w:t>
      </w:r>
    </w:p>
    <w:p w14:paraId="49EDB673" w14:textId="77777777" w:rsidR="00EF5F71" w:rsidRDefault="00EF5F71" w:rsidP="00EF5F71">
      <w:pPr>
        <w:pStyle w:val="ListParagraph"/>
        <w:ind w:left="360"/>
        <w:jc w:val="both"/>
        <w:rPr>
          <w:rFonts w:asciiTheme="minorHAnsi" w:hAnsiTheme="minorHAnsi"/>
          <w:sz w:val="24"/>
          <w:szCs w:val="24"/>
        </w:rPr>
      </w:pPr>
    </w:p>
    <w:p w14:paraId="3F7D29F3" w14:textId="77777777" w:rsidR="00CD5B04" w:rsidRDefault="00970BEF" w:rsidP="00CD5B04">
      <w:pPr>
        <w:pStyle w:val="ListParagraph"/>
        <w:numPr>
          <w:ilvl w:val="0"/>
          <w:numId w:val="25"/>
        </w:numPr>
        <w:jc w:val="both"/>
        <w:rPr>
          <w:rFonts w:asciiTheme="minorHAnsi" w:hAnsiTheme="minorHAnsi"/>
          <w:sz w:val="24"/>
          <w:szCs w:val="24"/>
        </w:rPr>
      </w:pPr>
      <w:r w:rsidRPr="00CD5B04">
        <w:rPr>
          <w:rFonts w:asciiTheme="minorHAnsi" w:hAnsiTheme="minorHAnsi"/>
          <w:sz w:val="24"/>
          <w:szCs w:val="24"/>
        </w:rPr>
        <w:t xml:space="preserve">Each breach, irrespective of whether it is reported to the ICO will be documented. For each breach, this record will include the: </w:t>
      </w:r>
    </w:p>
    <w:p w14:paraId="3FBF36C1" w14:textId="77777777" w:rsidR="00CD5B04" w:rsidRDefault="00970BEF" w:rsidP="00CD5B04">
      <w:pPr>
        <w:pStyle w:val="ListParagraph"/>
        <w:numPr>
          <w:ilvl w:val="1"/>
          <w:numId w:val="25"/>
        </w:numPr>
        <w:jc w:val="both"/>
        <w:rPr>
          <w:rFonts w:asciiTheme="minorHAnsi" w:hAnsiTheme="minorHAnsi"/>
          <w:sz w:val="24"/>
          <w:szCs w:val="24"/>
        </w:rPr>
      </w:pPr>
      <w:r w:rsidRPr="00CD5B04">
        <w:rPr>
          <w:rFonts w:asciiTheme="minorHAnsi" w:hAnsiTheme="minorHAnsi"/>
          <w:sz w:val="24"/>
          <w:szCs w:val="24"/>
        </w:rPr>
        <w:t xml:space="preserve">Facts and cause </w:t>
      </w:r>
    </w:p>
    <w:p w14:paraId="25A45E09" w14:textId="77777777" w:rsidR="00CD5B04" w:rsidRDefault="00970BEF" w:rsidP="00CD5B04">
      <w:pPr>
        <w:pStyle w:val="ListParagraph"/>
        <w:numPr>
          <w:ilvl w:val="1"/>
          <w:numId w:val="25"/>
        </w:numPr>
        <w:jc w:val="both"/>
        <w:rPr>
          <w:rFonts w:asciiTheme="minorHAnsi" w:hAnsiTheme="minorHAnsi"/>
          <w:sz w:val="24"/>
          <w:szCs w:val="24"/>
        </w:rPr>
      </w:pPr>
      <w:r w:rsidRPr="00CD5B04">
        <w:rPr>
          <w:rFonts w:asciiTheme="minorHAnsi" w:hAnsiTheme="minorHAnsi"/>
          <w:sz w:val="24"/>
          <w:szCs w:val="24"/>
        </w:rPr>
        <w:t>Effects</w:t>
      </w:r>
    </w:p>
    <w:p w14:paraId="2DB84388" w14:textId="77777777" w:rsidR="00CD5B04" w:rsidRDefault="00970BEF" w:rsidP="00CD5B04">
      <w:pPr>
        <w:pStyle w:val="ListParagraph"/>
        <w:numPr>
          <w:ilvl w:val="1"/>
          <w:numId w:val="25"/>
        </w:numPr>
        <w:jc w:val="both"/>
        <w:rPr>
          <w:rFonts w:asciiTheme="minorHAnsi" w:hAnsiTheme="minorHAnsi"/>
          <w:sz w:val="24"/>
          <w:szCs w:val="24"/>
        </w:rPr>
      </w:pPr>
      <w:r w:rsidRPr="00CD5B04">
        <w:rPr>
          <w:rFonts w:asciiTheme="minorHAnsi" w:hAnsiTheme="minorHAnsi"/>
          <w:sz w:val="24"/>
          <w:szCs w:val="24"/>
        </w:rPr>
        <w:t xml:space="preserve">Action taken to contain it and ensure it does not happen again (such as establishing more robust processes or providing further training for individuals) </w:t>
      </w:r>
    </w:p>
    <w:p w14:paraId="11037E18" w14:textId="77777777" w:rsidR="00CD5B04" w:rsidRDefault="00CD5B04" w:rsidP="00CD5B04">
      <w:pPr>
        <w:jc w:val="both"/>
        <w:rPr>
          <w:rFonts w:asciiTheme="minorHAnsi" w:hAnsiTheme="minorHAnsi"/>
          <w:sz w:val="24"/>
          <w:szCs w:val="24"/>
        </w:rPr>
      </w:pPr>
    </w:p>
    <w:p w14:paraId="4E090F59" w14:textId="77777777" w:rsidR="00CD5B04" w:rsidRDefault="00970BEF" w:rsidP="00CD5B04">
      <w:pPr>
        <w:jc w:val="both"/>
        <w:rPr>
          <w:rFonts w:asciiTheme="minorHAnsi" w:hAnsiTheme="minorHAnsi"/>
          <w:sz w:val="24"/>
          <w:szCs w:val="24"/>
        </w:rPr>
      </w:pPr>
      <w:r w:rsidRPr="00CD5B04">
        <w:rPr>
          <w:rFonts w:asciiTheme="minorHAnsi" w:hAnsiTheme="minorHAnsi"/>
          <w:sz w:val="24"/>
          <w:szCs w:val="24"/>
        </w:rPr>
        <w:t xml:space="preserve">Records of all breaches will be stored on </w:t>
      </w:r>
      <w:r w:rsidR="00B21BF3">
        <w:rPr>
          <w:rFonts w:asciiTheme="minorHAnsi" w:hAnsiTheme="minorHAnsi"/>
          <w:sz w:val="24"/>
          <w:szCs w:val="24"/>
        </w:rPr>
        <w:t>a specifically designed spreadsheet held by the Headteacher.</w:t>
      </w:r>
    </w:p>
    <w:p w14:paraId="4C9E9EC0" w14:textId="77777777" w:rsidR="00CD5B04" w:rsidRDefault="00CD5B04" w:rsidP="00CD5B04">
      <w:pPr>
        <w:jc w:val="both"/>
        <w:rPr>
          <w:rFonts w:asciiTheme="minorHAnsi" w:hAnsiTheme="minorHAnsi"/>
          <w:sz w:val="24"/>
          <w:szCs w:val="24"/>
        </w:rPr>
      </w:pPr>
    </w:p>
    <w:p w14:paraId="7C3D0848" w14:textId="77777777" w:rsidR="00FB3624" w:rsidRDefault="00970BEF" w:rsidP="00CD5B04">
      <w:pPr>
        <w:pStyle w:val="ListParagraph"/>
        <w:numPr>
          <w:ilvl w:val="0"/>
          <w:numId w:val="26"/>
        </w:numPr>
        <w:jc w:val="both"/>
        <w:rPr>
          <w:rFonts w:asciiTheme="minorHAnsi" w:hAnsiTheme="minorHAnsi"/>
          <w:sz w:val="24"/>
          <w:szCs w:val="24"/>
        </w:rPr>
      </w:pPr>
      <w:r w:rsidRPr="00CD5B04">
        <w:rPr>
          <w:rFonts w:asciiTheme="minorHAnsi" w:hAnsiTheme="minorHAnsi"/>
          <w:sz w:val="24"/>
          <w:szCs w:val="24"/>
        </w:rPr>
        <w:t>The person who investigated this on behalf of the School and the Headteacher will meet to review what happened and how it can be stopped from happening again. This meeting will happen as soon as reasonably possible.</w:t>
      </w:r>
    </w:p>
    <w:p w14:paraId="4C73BEDF" w14:textId="77777777" w:rsidR="00B02A38" w:rsidRPr="00B02A38" w:rsidRDefault="00B02A38" w:rsidP="00B02A38">
      <w:pPr>
        <w:jc w:val="both"/>
        <w:rPr>
          <w:rFonts w:asciiTheme="minorHAnsi" w:hAnsiTheme="minorHAnsi"/>
          <w:sz w:val="24"/>
          <w:szCs w:val="24"/>
        </w:rPr>
      </w:pPr>
    </w:p>
    <w:p w14:paraId="0F6E4FA6" w14:textId="77777777" w:rsidR="00B02A38" w:rsidRPr="00B02A38" w:rsidRDefault="00B02A38" w:rsidP="00B02A38">
      <w:pPr>
        <w:jc w:val="both"/>
        <w:rPr>
          <w:rFonts w:asciiTheme="minorHAnsi" w:hAnsiTheme="minorHAnsi"/>
          <w:b/>
          <w:sz w:val="24"/>
          <w:szCs w:val="24"/>
        </w:rPr>
      </w:pPr>
      <w:r w:rsidRPr="00B02A38">
        <w:rPr>
          <w:rFonts w:asciiTheme="minorHAnsi" w:hAnsiTheme="minorHAnsi"/>
          <w:b/>
          <w:sz w:val="24"/>
          <w:szCs w:val="24"/>
        </w:rPr>
        <w:t xml:space="preserve">Actions to </w:t>
      </w:r>
      <w:proofErr w:type="spellStart"/>
      <w:r w:rsidRPr="00B02A38">
        <w:rPr>
          <w:rFonts w:asciiTheme="minorHAnsi" w:hAnsiTheme="minorHAnsi"/>
          <w:b/>
          <w:sz w:val="24"/>
          <w:szCs w:val="24"/>
        </w:rPr>
        <w:t>minimise</w:t>
      </w:r>
      <w:proofErr w:type="spellEnd"/>
      <w:r w:rsidRPr="00B02A38">
        <w:rPr>
          <w:rFonts w:asciiTheme="minorHAnsi" w:hAnsiTheme="minorHAnsi"/>
          <w:b/>
          <w:sz w:val="24"/>
          <w:szCs w:val="24"/>
        </w:rPr>
        <w:t xml:space="preserve"> the impact of data breaches </w:t>
      </w:r>
    </w:p>
    <w:p w14:paraId="15F25698" w14:textId="77777777" w:rsidR="00B02A38" w:rsidRDefault="00B02A38" w:rsidP="00B02A38">
      <w:pPr>
        <w:jc w:val="both"/>
        <w:rPr>
          <w:rFonts w:asciiTheme="minorHAnsi" w:hAnsiTheme="minorHAnsi"/>
          <w:sz w:val="24"/>
          <w:szCs w:val="24"/>
        </w:rPr>
      </w:pPr>
      <w:r w:rsidRPr="00B02A38">
        <w:rPr>
          <w:rFonts w:asciiTheme="minorHAnsi" w:hAnsiTheme="minorHAnsi"/>
          <w:sz w:val="24"/>
          <w:szCs w:val="24"/>
        </w:rPr>
        <w:t xml:space="preserve">We will take the actions set out below to mitigate the impact of different types of data breach, focusing especially on breaches involving particularly risky or sensitive information. We will review the effectiveness of these actions and amend them as necessary after any data breach. </w:t>
      </w:r>
    </w:p>
    <w:p w14:paraId="0CF0BD0B" w14:textId="77777777" w:rsidR="00B02A38" w:rsidRDefault="00B02A38" w:rsidP="00B02A38">
      <w:pPr>
        <w:jc w:val="both"/>
        <w:rPr>
          <w:rFonts w:asciiTheme="minorHAnsi" w:hAnsiTheme="minorHAnsi"/>
          <w:sz w:val="24"/>
          <w:szCs w:val="24"/>
        </w:rPr>
      </w:pPr>
    </w:p>
    <w:p w14:paraId="0A910ED7" w14:textId="77777777" w:rsidR="00B02A38" w:rsidRPr="00B02A38" w:rsidRDefault="00B02A38" w:rsidP="00B02A38">
      <w:pPr>
        <w:jc w:val="both"/>
        <w:rPr>
          <w:rFonts w:asciiTheme="minorHAnsi" w:hAnsiTheme="minorHAnsi"/>
          <w:b/>
          <w:sz w:val="24"/>
          <w:szCs w:val="24"/>
        </w:rPr>
      </w:pPr>
      <w:r w:rsidRPr="00B02A38">
        <w:rPr>
          <w:rFonts w:asciiTheme="minorHAnsi" w:hAnsiTheme="minorHAnsi"/>
          <w:b/>
          <w:sz w:val="24"/>
          <w:szCs w:val="24"/>
        </w:rPr>
        <w:t xml:space="preserve">Sensitive information being disclosed via email (including safeguarding records) </w:t>
      </w:r>
    </w:p>
    <w:p w14:paraId="79F2F849" w14:textId="77777777" w:rsidR="00B02A38" w:rsidRPr="00B02A38" w:rsidRDefault="00B02A38" w:rsidP="00B02A38">
      <w:pPr>
        <w:pStyle w:val="ListParagraph"/>
        <w:numPr>
          <w:ilvl w:val="0"/>
          <w:numId w:val="26"/>
        </w:numPr>
        <w:jc w:val="both"/>
        <w:rPr>
          <w:rFonts w:asciiTheme="minorHAnsi" w:hAnsiTheme="minorHAnsi"/>
          <w:sz w:val="24"/>
          <w:szCs w:val="24"/>
        </w:rPr>
      </w:pPr>
      <w:r w:rsidRPr="00B02A38">
        <w:rPr>
          <w:rFonts w:asciiTheme="minorHAnsi" w:hAnsiTheme="minorHAnsi"/>
          <w:sz w:val="24"/>
          <w:szCs w:val="24"/>
        </w:rPr>
        <w:t xml:space="preserve">If special category data (sensitive information) is accidentally made available via email to </w:t>
      </w:r>
      <w:proofErr w:type="spellStart"/>
      <w:r w:rsidRPr="00B02A38">
        <w:rPr>
          <w:rFonts w:asciiTheme="minorHAnsi" w:hAnsiTheme="minorHAnsi"/>
          <w:sz w:val="24"/>
          <w:szCs w:val="24"/>
        </w:rPr>
        <w:t>unauthorised</w:t>
      </w:r>
      <w:proofErr w:type="spellEnd"/>
      <w:r w:rsidRPr="00B02A38">
        <w:rPr>
          <w:rFonts w:asciiTheme="minorHAnsi" w:hAnsiTheme="minorHAnsi"/>
          <w:sz w:val="24"/>
          <w:szCs w:val="24"/>
        </w:rPr>
        <w:t xml:space="preserve"> individuals, the sender must attempt to recall the email as soon as they become aware of the error </w:t>
      </w:r>
    </w:p>
    <w:p w14:paraId="792C12D6" w14:textId="77777777" w:rsidR="00B02A38" w:rsidRPr="00B02A38" w:rsidRDefault="00B02A38" w:rsidP="00B02A38">
      <w:pPr>
        <w:pStyle w:val="ListParagraph"/>
        <w:numPr>
          <w:ilvl w:val="0"/>
          <w:numId w:val="26"/>
        </w:numPr>
        <w:jc w:val="both"/>
        <w:rPr>
          <w:rFonts w:asciiTheme="minorHAnsi" w:hAnsiTheme="minorHAnsi"/>
          <w:sz w:val="24"/>
          <w:szCs w:val="24"/>
        </w:rPr>
      </w:pPr>
      <w:r w:rsidRPr="00B02A38">
        <w:rPr>
          <w:rFonts w:asciiTheme="minorHAnsi" w:hAnsiTheme="minorHAnsi"/>
          <w:sz w:val="24"/>
          <w:szCs w:val="24"/>
        </w:rPr>
        <w:t xml:space="preserve">Members of staff who receive personal data sent in error must alert the sender and the Headteacher as soon as they become aware of the error </w:t>
      </w:r>
    </w:p>
    <w:p w14:paraId="2ADB8192" w14:textId="77777777" w:rsidR="00B02A38" w:rsidRPr="00B02A38" w:rsidRDefault="00B02A38" w:rsidP="00B02A38">
      <w:pPr>
        <w:pStyle w:val="ListParagraph"/>
        <w:numPr>
          <w:ilvl w:val="0"/>
          <w:numId w:val="26"/>
        </w:numPr>
        <w:jc w:val="both"/>
        <w:rPr>
          <w:rFonts w:asciiTheme="minorHAnsi" w:hAnsiTheme="minorHAnsi"/>
          <w:sz w:val="24"/>
          <w:szCs w:val="24"/>
        </w:rPr>
      </w:pPr>
      <w:r w:rsidRPr="00B02A38">
        <w:rPr>
          <w:rFonts w:asciiTheme="minorHAnsi" w:hAnsiTheme="minorHAnsi"/>
          <w:sz w:val="24"/>
          <w:szCs w:val="24"/>
        </w:rPr>
        <w:t xml:space="preserve">If the sender is unavailable or cannot recall the email for any reason, the </w:t>
      </w:r>
      <w:proofErr w:type="gramStart"/>
      <w:r w:rsidRPr="00B02A38">
        <w:rPr>
          <w:rFonts w:asciiTheme="minorHAnsi" w:hAnsiTheme="minorHAnsi"/>
          <w:sz w:val="24"/>
          <w:szCs w:val="24"/>
        </w:rPr>
        <w:t>School</w:t>
      </w:r>
      <w:proofErr w:type="gramEnd"/>
      <w:r w:rsidRPr="00B02A38">
        <w:rPr>
          <w:rFonts w:asciiTheme="minorHAnsi" w:hAnsiTheme="minorHAnsi"/>
          <w:sz w:val="24"/>
          <w:szCs w:val="24"/>
        </w:rPr>
        <w:t xml:space="preserve"> will ask the ICT department to recall it </w:t>
      </w:r>
    </w:p>
    <w:p w14:paraId="4206922F" w14:textId="77777777" w:rsidR="00B02A38" w:rsidRPr="00B02A38" w:rsidRDefault="00B02A38" w:rsidP="00B02A38">
      <w:pPr>
        <w:pStyle w:val="ListParagraph"/>
        <w:numPr>
          <w:ilvl w:val="0"/>
          <w:numId w:val="26"/>
        </w:numPr>
        <w:jc w:val="both"/>
        <w:rPr>
          <w:rFonts w:asciiTheme="minorHAnsi" w:hAnsiTheme="minorHAnsi"/>
          <w:sz w:val="24"/>
          <w:szCs w:val="24"/>
        </w:rPr>
      </w:pPr>
      <w:r w:rsidRPr="00B02A38">
        <w:rPr>
          <w:rFonts w:asciiTheme="minorHAnsi" w:hAnsiTheme="minorHAnsi"/>
          <w:sz w:val="24"/>
          <w:szCs w:val="24"/>
        </w:rPr>
        <w:t xml:space="preserve">In any cases where the recall is unsuccessful, the Headteacher will contact the relevant </w:t>
      </w:r>
      <w:proofErr w:type="spellStart"/>
      <w:r w:rsidRPr="00B02A38">
        <w:rPr>
          <w:rFonts w:asciiTheme="minorHAnsi" w:hAnsiTheme="minorHAnsi"/>
          <w:sz w:val="24"/>
          <w:szCs w:val="24"/>
        </w:rPr>
        <w:t>unauthorised</w:t>
      </w:r>
      <w:proofErr w:type="spellEnd"/>
      <w:r w:rsidRPr="00B02A38">
        <w:rPr>
          <w:rFonts w:asciiTheme="minorHAnsi" w:hAnsiTheme="minorHAnsi"/>
          <w:sz w:val="24"/>
          <w:szCs w:val="24"/>
        </w:rPr>
        <w:t xml:space="preserve"> individuals who received the email, explain that the information was sent in error, and request that those individuals delete the information and do not share, publish, </w:t>
      </w:r>
      <w:proofErr w:type="gramStart"/>
      <w:r w:rsidRPr="00B02A38">
        <w:rPr>
          <w:rFonts w:asciiTheme="minorHAnsi" w:hAnsiTheme="minorHAnsi"/>
          <w:sz w:val="24"/>
          <w:szCs w:val="24"/>
        </w:rPr>
        <w:t>save</w:t>
      </w:r>
      <w:proofErr w:type="gramEnd"/>
      <w:r w:rsidRPr="00B02A38">
        <w:rPr>
          <w:rFonts w:asciiTheme="minorHAnsi" w:hAnsiTheme="minorHAnsi"/>
          <w:sz w:val="24"/>
          <w:szCs w:val="24"/>
        </w:rPr>
        <w:t xml:space="preserve"> or replicate it in any way </w:t>
      </w:r>
    </w:p>
    <w:p w14:paraId="1122EE3E" w14:textId="77777777" w:rsidR="00B02A38" w:rsidRPr="00B02A38" w:rsidRDefault="00B02A38" w:rsidP="00B02A38">
      <w:pPr>
        <w:pStyle w:val="ListParagraph"/>
        <w:numPr>
          <w:ilvl w:val="0"/>
          <w:numId w:val="26"/>
        </w:numPr>
        <w:jc w:val="both"/>
        <w:rPr>
          <w:rFonts w:asciiTheme="minorHAnsi" w:hAnsiTheme="minorHAnsi"/>
          <w:sz w:val="24"/>
          <w:szCs w:val="24"/>
        </w:rPr>
      </w:pPr>
      <w:r w:rsidRPr="00B02A38">
        <w:rPr>
          <w:rFonts w:asciiTheme="minorHAnsi" w:hAnsiTheme="minorHAnsi"/>
          <w:sz w:val="24"/>
          <w:szCs w:val="24"/>
        </w:rPr>
        <w:lastRenderedPageBreak/>
        <w:t xml:space="preserve">The school will ensure we receive a written response from all the individuals who received the data, confirming that they have complied with this request </w:t>
      </w:r>
    </w:p>
    <w:p w14:paraId="041A79D9" w14:textId="77777777" w:rsidR="00B02A38" w:rsidRDefault="00B02A38" w:rsidP="00B02A38">
      <w:pPr>
        <w:jc w:val="both"/>
        <w:rPr>
          <w:rFonts w:asciiTheme="minorHAnsi" w:hAnsiTheme="minorHAnsi"/>
          <w:sz w:val="24"/>
          <w:szCs w:val="24"/>
        </w:rPr>
      </w:pPr>
    </w:p>
    <w:p w14:paraId="06C12B97" w14:textId="77777777" w:rsidR="00B02A38" w:rsidRPr="00B02A38" w:rsidRDefault="00B02A38" w:rsidP="00B02A38">
      <w:pPr>
        <w:jc w:val="both"/>
        <w:rPr>
          <w:rFonts w:asciiTheme="minorHAnsi" w:hAnsiTheme="minorHAnsi"/>
          <w:b/>
          <w:sz w:val="24"/>
          <w:szCs w:val="24"/>
        </w:rPr>
      </w:pPr>
      <w:r w:rsidRPr="00B02A38">
        <w:rPr>
          <w:rFonts w:asciiTheme="minorHAnsi" w:hAnsiTheme="minorHAnsi"/>
          <w:b/>
          <w:sz w:val="24"/>
          <w:szCs w:val="24"/>
        </w:rPr>
        <w:t xml:space="preserve">Other types of breach that you might want to consider could include: </w:t>
      </w:r>
    </w:p>
    <w:p w14:paraId="3BB1E459" w14:textId="77777777" w:rsidR="00B02A38" w:rsidRDefault="00B02A38" w:rsidP="00B02A38">
      <w:pPr>
        <w:jc w:val="both"/>
        <w:rPr>
          <w:rFonts w:asciiTheme="minorHAnsi" w:hAnsiTheme="minorHAnsi"/>
          <w:sz w:val="24"/>
          <w:szCs w:val="24"/>
        </w:rPr>
      </w:pPr>
    </w:p>
    <w:p w14:paraId="3291EF6B" w14:textId="77777777" w:rsidR="00B02A38" w:rsidRPr="00B02A38" w:rsidRDefault="00B02A38" w:rsidP="00B02A38">
      <w:pPr>
        <w:pStyle w:val="ListParagraph"/>
        <w:numPr>
          <w:ilvl w:val="0"/>
          <w:numId w:val="26"/>
        </w:numPr>
        <w:jc w:val="both"/>
        <w:rPr>
          <w:rFonts w:asciiTheme="minorHAnsi" w:hAnsiTheme="minorHAnsi"/>
          <w:sz w:val="24"/>
          <w:szCs w:val="24"/>
        </w:rPr>
      </w:pPr>
      <w:r w:rsidRPr="00B02A38">
        <w:rPr>
          <w:rFonts w:asciiTheme="minorHAnsi" w:hAnsiTheme="minorHAnsi"/>
          <w:sz w:val="24"/>
          <w:szCs w:val="24"/>
        </w:rPr>
        <w:t xml:space="preserve">Details of pupil premium interventions for named children being published on the school website </w:t>
      </w:r>
    </w:p>
    <w:p w14:paraId="239AA17B" w14:textId="77777777" w:rsidR="00B02A38" w:rsidRPr="00B02A38" w:rsidRDefault="00B02A38" w:rsidP="00B02A38">
      <w:pPr>
        <w:pStyle w:val="ListParagraph"/>
        <w:numPr>
          <w:ilvl w:val="0"/>
          <w:numId w:val="26"/>
        </w:numPr>
        <w:jc w:val="both"/>
        <w:rPr>
          <w:rFonts w:asciiTheme="minorHAnsi" w:hAnsiTheme="minorHAnsi"/>
          <w:sz w:val="24"/>
          <w:szCs w:val="24"/>
        </w:rPr>
      </w:pPr>
      <w:r w:rsidRPr="00B02A38">
        <w:rPr>
          <w:rFonts w:asciiTheme="minorHAnsi" w:hAnsiTheme="minorHAnsi"/>
          <w:sz w:val="24"/>
          <w:szCs w:val="24"/>
        </w:rPr>
        <w:t>Non-</w:t>
      </w:r>
      <w:proofErr w:type="spellStart"/>
      <w:r w:rsidRPr="00B02A38">
        <w:rPr>
          <w:rFonts w:asciiTheme="minorHAnsi" w:hAnsiTheme="minorHAnsi"/>
          <w:sz w:val="24"/>
          <w:szCs w:val="24"/>
        </w:rPr>
        <w:t>anonymised</w:t>
      </w:r>
      <w:proofErr w:type="spellEnd"/>
      <w:r w:rsidRPr="00B02A38">
        <w:rPr>
          <w:rFonts w:asciiTheme="minorHAnsi" w:hAnsiTheme="minorHAnsi"/>
          <w:sz w:val="24"/>
          <w:szCs w:val="24"/>
        </w:rPr>
        <w:t xml:space="preserve"> pupil exam results or staff pay information being shared with governors </w:t>
      </w:r>
    </w:p>
    <w:p w14:paraId="7E31BBB4" w14:textId="77777777" w:rsidR="00B02A38" w:rsidRPr="00B02A38" w:rsidRDefault="00B02A38" w:rsidP="00B02A38">
      <w:pPr>
        <w:pStyle w:val="ListParagraph"/>
        <w:numPr>
          <w:ilvl w:val="0"/>
          <w:numId w:val="26"/>
        </w:numPr>
        <w:jc w:val="both"/>
        <w:rPr>
          <w:rFonts w:asciiTheme="minorHAnsi" w:hAnsiTheme="minorHAnsi"/>
          <w:sz w:val="24"/>
          <w:szCs w:val="24"/>
        </w:rPr>
      </w:pPr>
      <w:r w:rsidRPr="00B02A38">
        <w:rPr>
          <w:rFonts w:asciiTheme="minorHAnsi" w:hAnsiTheme="minorHAnsi"/>
          <w:sz w:val="24"/>
          <w:szCs w:val="24"/>
        </w:rPr>
        <w:t xml:space="preserve">A school laptop containing non-encrypted sensitive personal data being stolen or hacked </w:t>
      </w:r>
    </w:p>
    <w:p w14:paraId="3B27AFA6" w14:textId="16991041" w:rsidR="003E04CC" w:rsidRPr="0046795F" w:rsidRDefault="00B02A38" w:rsidP="0046795F">
      <w:pPr>
        <w:pStyle w:val="ListParagraph"/>
        <w:numPr>
          <w:ilvl w:val="0"/>
          <w:numId w:val="26"/>
        </w:numPr>
        <w:jc w:val="both"/>
        <w:rPr>
          <w:rFonts w:asciiTheme="minorHAnsi" w:hAnsiTheme="minorHAnsi"/>
          <w:sz w:val="24"/>
          <w:szCs w:val="24"/>
        </w:rPr>
      </w:pPr>
      <w:r w:rsidRPr="0046795F">
        <w:rPr>
          <w:rFonts w:asciiTheme="minorHAnsi" w:hAnsiTheme="minorHAnsi"/>
          <w:sz w:val="24"/>
          <w:szCs w:val="24"/>
        </w:rPr>
        <w:t>The school’s cashless payment provider being hacked and parents’ financial details stolen</w:t>
      </w:r>
    </w:p>
    <w:sectPr w:rsidR="003E04CC" w:rsidRPr="0046795F" w:rsidSect="00287D08">
      <w:footerReference w:type="even" r:id="rId9"/>
      <w:footerReference w:type="default" r:id="rId10"/>
      <w:footerReference w:type="first" r:id="rId11"/>
      <w:pgSz w:w="11907" w:h="16840" w:code="9"/>
      <w:pgMar w:top="720" w:right="720" w:bottom="720" w:left="720" w:header="706" w:footer="706" w:gutter="0"/>
      <w:paperSrc w:first="7" w:other="7"/>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DC0D7" w14:textId="77777777" w:rsidR="00EE603C" w:rsidRDefault="00EE603C">
      <w:r>
        <w:separator/>
      </w:r>
    </w:p>
  </w:endnote>
  <w:endnote w:type="continuationSeparator" w:id="0">
    <w:p w14:paraId="1C5C0CEF" w14:textId="77777777" w:rsidR="00EE603C" w:rsidRDefault="00EE6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A551B" w14:textId="77777777" w:rsidR="00287D08" w:rsidRDefault="00287D08" w:rsidP="00287D08">
    <w:pPr>
      <w:pStyle w:val="Footer"/>
      <w:jc w:val="center"/>
      <w:rPr>
        <w:rStyle w:val="PageNumber"/>
        <w:rFonts w:asciiTheme="minorHAnsi" w:hAnsiTheme="minorHAnsi"/>
        <w:color w:val="FF0000"/>
      </w:rPr>
    </w:pPr>
    <w:r>
      <w:rPr>
        <w:rStyle w:val="PageNumber"/>
        <w:rFonts w:asciiTheme="minorHAnsi" w:hAnsiTheme="minorHAnsi"/>
        <w:color w:val="FF0000"/>
      </w:rPr>
      <w:t>Respect – Rights – Responsibilities</w:t>
    </w:r>
  </w:p>
  <w:p w14:paraId="702FC5BF" w14:textId="77777777" w:rsidR="00287D08" w:rsidRPr="00287D08" w:rsidRDefault="00287D08" w:rsidP="00287D08">
    <w:pPr>
      <w:pStyle w:val="Footer"/>
      <w:jc w:val="center"/>
      <w:rPr>
        <w:rFonts w:asciiTheme="minorHAnsi" w:hAnsiTheme="minorHAnsi"/>
        <w:color w:val="FF0000"/>
      </w:rPr>
    </w:pPr>
    <w:r>
      <w:rPr>
        <w:rStyle w:val="PageNumber"/>
        <w:rFonts w:asciiTheme="minorHAnsi" w:hAnsiTheme="minorHAnsi"/>
        <w:color w:val="FF0000"/>
      </w:rPr>
      <w:t>Global School Vision – Village School Values</w:t>
    </w:r>
  </w:p>
  <w:p w14:paraId="73C22187" w14:textId="77777777" w:rsidR="00287D08" w:rsidRDefault="00287D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1CA3A" w14:textId="77777777" w:rsidR="00287D08" w:rsidRDefault="00287D08" w:rsidP="00287D08">
    <w:pPr>
      <w:pStyle w:val="Footer"/>
      <w:jc w:val="center"/>
      <w:rPr>
        <w:rStyle w:val="PageNumber"/>
        <w:rFonts w:asciiTheme="minorHAnsi" w:hAnsiTheme="minorHAnsi"/>
        <w:color w:val="FF0000"/>
      </w:rPr>
    </w:pPr>
    <w:r>
      <w:rPr>
        <w:rStyle w:val="PageNumber"/>
        <w:rFonts w:asciiTheme="minorHAnsi" w:hAnsiTheme="minorHAnsi"/>
        <w:color w:val="FF0000"/>
      </w:rPr>
      <w:t>Respect – Rights – Responsibilities</w:t>
    </w:r>
  </w:p>
  <w:p w14:paraId="3507E185" w14:textId="77777777" w:rsidR="00287D08" w:rsidRPr="00287D08" w:rsidRDefault="00287D08" w:rsidP="00287D08">
    <w:pPr>
      <w:pStyle w:val="Footer"/>
      <w:jc w:val="center"/>
      <w:rPr>
        <w:rFonts w:asciiTheme="minorHAnsi" w:hAnsiTheme="minorHAnsi"/>
        <w:color w:val="FF0000"/>
      </w:rPr>
    </w:pPr>
    <w:r>
      <w:rPr>
        <w:rStyle w:val="PageNumber"/>
        <w:rFonts w:asciiTheme="minorHAnsi" w:hAnsiTheme="minorHAnsi"/>
        <w:color w:val="FF0000"/>
      </w:rPr>
      <w:t>Global School Vision – Village School Values</w:t>
    </w:r>
  </w:p>
  <w:p w14:paraId="0A638BFA" w14:textId="77777777" w:rsidR="00287D08" w:rsidRDefault="00287D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64554" w14:textId="77777777" w:rsidR="002568D6" w:rsidRDefault="00287D08" w:rsidP="00287D08">
    <w:pPr>
      <w:pStyle w:val="Footer"/>
      <w:jc w:val="center"/>
      <w:rPr>
        <w:rStyle w:val="PageNumber"/>
        <w:rFonts w:asciiTheme="minorHAnsi" w:hAnsiTheme="minorHAnsi"/>
        <w:color w:val="FF0000"/>
      </w:rPr>
    </w:pPr>
    <w:r>
      <w:rPr>
        <w:rStyle w:val="PageNumber"/>
        <w:rFonts w:asciiTheme="minorHAnsi" w:hAnsiTheme="minorHAnsi"/>
        <w:color w:val="FF0000"/>
      </w:rPr>
      <w:t>Respect – Rights – Responsibilities</w:t>
    </w:r>
  </w:p>
  <w:p w14:paraId="163E97D6" w14:textId="77777777" w:rsidR="00287D08" w:rsidRPr="00287D08" w:rsidRDefault="00287D08" w:rsidP="00287D08">
    <w:pPr>
      <w:pStyle w:val="Footer"/>
      <w:jc w:val="center"/>
      <w:rPr>
        <w:rFonts w:asciiTheme="minorHAnsi" w:hAnsiTheme="minorHAnsi"/>
        <w:color w:val="FF0000"/>
      </w:rPr>
    </w:pPr>
    <w:r>
      <w:rPr>
        <w:rStyle w:val="PageNumber"/>
        <w:rFonts w:asciiTheme="minorHAnsi" w:hAnsiTheme="minorHAnsi"/>
        <w:color w:val="FF0000"/>
      </w:rPr>
      <w:t>Global School Vision – Village School Values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DDF61" w14:textId="77777777" w:rsidR="00EE603C" w:rsidRDefault="00EE603C">
      <w:r>
        <w:separator/>
      </w:r>
    </w:p>
  </w:footnote>
  <w:footnote w:type="continuationSeparator" w:id="0">
    <w:p w14:paraId="5CD1B562" w14:textId="77777777" w:rsidR="00EE603C" w:rsidRDefault="00EE60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B0CD5"/>
    <w:multiLevelType w:val="hybridMultilevel"/>
    <w:tmpl w:val="DAF80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C1248"/>
    <w:multiLevelType w:val="hybridMultilevel"/>
    <w:tmpl w:val="04B2A2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D8D08DC"/>
    <w:multiLevelType w:val="hybridMultilevel"/>
    <w:tmpl w:val="EDD6D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E3A88"/>
    <w:multiLevelType w:val="hybridMultilevel"/>
    <w:tmpl w:val="54E8A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10AD0"/>
    <w:multiLevelType w:val="hybridMultilevel"/>
    <w:tmpl w:val="02C0F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B1716"/>
    <w:multiLevelType w:val="hybridMultilevel"/>
    <w:tmpl w:val="98D8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4730B5"/>
    <w:multiLevelType w:val="hybridMultilevel"/>
    <w:tmpl w:val="8840753E"/>
    <w:lvl w:ilvl="0" w:tplc="C0E21310">
      <w:numFmt w:val="bullet"/>
      <w:lvlText w:val=""/>
      <w:lvlJc w:val="left"/>
      <w:pPr>
        <w:ind w:left="1800" w:hanging="360"/>
      </w:pPr>
      <w:rPr>
        <w:rFonts w:ascii="Symbol" w:eastAsia="Times New Roman" w:hAnsi="Symbol" w:cstheme="minorHAns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F9C5C34"/>
    <w:multiLevelType w:val="hybridMultilevel"/>
    <w:tmpl w:val="E9AAC4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8230AD5"/>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A8C740B"/>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D6F32AD"/>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F5E6A75"/>
    <w:multiLevelType w:val="hybridMultilevel"/>
    <w:tmpl w:val="AB92A30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EA862F8"/>
    <w:multiLevelType w:val="hybridMultilevel"/>
    <w:tmpl w:val="17E6518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0B100A1"/>
    <w:multiLevelType w:val="hybridMultilevel"/>
    <w:tmpl w:val="8878D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BD3EE5"/>
    <w:multiLevelType w:val="hybridMultilevel"/>
    <w:tmpl w:val="157E00E8"/>
    <w:lvl w:ilvl="0" w:tplc="C0E21310">
      <w:numFmt w:val="bullet"/>
      <w:lvlText w:val=""/>
      <w:lvlJc w:val="left"/>
      <w:pPr>
        <w:ind w:left="1800" w:hanging="360"/>
      </w:pPr>
      <w:rPr>
        <w:rFonts w:ascii="Symbol" w:eastAsia="Times New Roman" w:hAnsi="Symbol" w:cstheme="minorHAns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6D64DFD"/>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16C6C35"/>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2B81C2E"/>
    <w:multiLevelType w:val="hybridMultilevel"/>
    <w:tmpl w:val="8982DB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4714288"/>
    <w:multiLevelType w:val="hybridMultilevel"/>
    <w:tmpl w:val="364093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5D47045"/>
    <w:multiLevelType w:val="hybridMultilevel"/>
    <w:tmpl w:val="D2E638F4"/>
    <w:lvl w:ilvl="0" w:tplc="C0E21310">
      <w:numFmt w:val="bullet"/>
      <w:lvlText w:val=""/>
      <w:lvlJc w:val="left"/>
      <w:pPr>
        <w:ind w:left="1800" w:hanging="360"/>
      </w:pPr>
      <w:rPr>
        <w:rFonts w:ascii="Symbol" w:eastAsia="Times New Roman" w:hAnsi="Symbol" w:cstheme="minorHAns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B5A5421"/>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BFF20D0"/>
    <w:multiLevelType w:val="hybridMultilevel"/>
    <w:tmpl w:val="E3D06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EB7AB9"/>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61BD4E65"/>
    <w:multiLevelType w:val="hybridMultilevel"/>
    <w:tmpl w:val="8C3C4348"/>
    <w:lvl w:ilvl="0" w:tplc="C0E21310">
      <w:numFmt w:val="bullet"/>
      <w:lvlText w:val=""/>
      <w:lvlJc w:val="left"/>
      <w:pPr>
        <w:ind w:left="1080" w:hanging="360"/>
      </w:pPr>
      <w:rPr>
        <w:rFonts w:ascii="Symbol" w:eastAsia="Times New Roman"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2314A1E"/>
    <w:multiLevelType w:val="hybridMultilevel"/>
    <w:tmpl w:val="59CC7F0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4597581"/>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7CD6530"/>
    <w:multiLevelType w:val="hybridMultilevel"/>
    <w:tmpl w:val="39D643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F201FE"/>
    <w:multiLevelType w:val="hybridMultilevel"/>
    <w:tmpl w:val="4B403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017060"/>
    <w:multiLevelType w:val="hybridMultilevel"/>
    <w:tmpl w:val="BD4458B6"/>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30C68E1"/>
    <w:multiLevelType w:val="hybridMultilevel"/>
    <w:tmpl w:val="838C19F4"/>
    <w:lvl w:ilvl="0" w:tplc="0809000F">
      <w:start w:val="1"/>
      <w:numFmt w:val="decimal"/>
      <w:lvlText w:val="%1."/>
      <w:lvlJc w:val="left"/>
      <w:pPr>
        <w:ind w:left="360" w:hanging="360"/>
      </w:pPr>
    </w:lvl>
    <w:lvl w:ilvl="1" w:tplc="F4C6DAB6">
      <w:numFmt w:val="bullet"/>
      <w:lvlText w:val=""/>
      <w:lvlJc w:val="left"/>
      <w:pPr>
        <w:ind w:left="1080" w:hanging="360"/>
      </w:pPr>
      <w:rPr>
        <w:rFonts w:ascii="Symbol" w:eastAsia="Times New Roman" w:hAnsi="Symbol" w:cstheme="minorHAnsi"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3EC0290"/>
    <w:multiLevelType w:val="hybridMultilevel"/>
    <w:tmpl w:val="07E43ABC"/>
    <w:lvl w:ilvl="0" w:tplc="C0E21310">
      <w:numFmt w:val="bullet"/>
      <w:lvlText w:val=""/>
      <w:lvlJc w:val="left"/>
      <w:pPr>
        <w:ind w:left="1800" w:hanging="360"/>
      </w:pPr>
      <w:rPr>
        <w:rFonts w:ascii="Symbol" w:eastAsia="Times New Roman" w:hAnsi="Symbol" w:cstheme="minorHAns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4AC39F7"/>
    <w:multiLevelType w:val="hybridMultilevel"/>
    <w:tmpl w:val="0B262C3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64F0864"/>
    <w:multiLevelType w:val="hybridMultilevel"/>
    <w:tmpl w:val="1480E680"/>
    <w:lvl w:ilvl="0" w:tplc="BE4C0B34">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B50887"/>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AA430C4"/>
    <w:multiLevelType w:val="hybridMultilevel"/>
    <w:tmpl w:val="2B34B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D43D26"/>
    <w:multiLevelType w:val="hybridMultilevel"/>
    <w:tmpl w:val="4740BD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8D09D5"/>
    <w:multiLevelType w:val="singleLevel"/>
    <w:tmpl w:val="04090003"/>
    <w:lvl w:ilvl="0">
      <w:start w:val="1"/>
      <w:numFmt w:val="bullet"/>
      <w:lvlText w:val=""/>
      <w:lvlJc w:val="left"/>
      <w:pPr>
        <w:tabs>
          <w:tab w:val="num" w:pos="360"/>
        </w:tabs>
        <w:ind w:left="360" w:hanging="360"/>
      </w:pPr>
      <w:rPr>
        <w:rFonts w:ascii="Symbol" w:hAnsi="Symbol" w:hint="default"/>
      </w:rPr>
    </w:lvl>
  </w:abstractNum>
  <w:num w:numId="1">
    <w:abstractNumId w:val="36"/>
  </w:num>
  <w:num w:numId="2">
    <w:abstractNumId w:val="22"/>
  </w:num>
  <w:num w:numId="3">
    <w:abstractNumId w:val="25"/>
  </w:num>
  <w:num w:numId="4">
    <w:abstractNumId w:val="9"/>
  </w:num>
  <w:num w:numId="5">
    <w:abstractNumId w:val="10"/>
  </w:num>
  <w:num w:numId="6">
    <w:abstractNumId w:val="15"/>
  </w:num>
  <w:num w:numId="7">
    <w:abstractNumId w:val="8"/>
  </w:num>
  <w:num w:numId="8">
    <w:abstractNumId w:val="16"/>
  </w:num>
  <w:num w:numId="9">
    <w:abstractNumId w:val="33"/>
  </w:num>
  <w:num w:numId="10">
    <w:abstractNumId w:val="20"/>
  </w:num>
  <w:num w:numId="11">
    <w:abstractNumId w:val="3"/>
  </w:num>
  <w:num w:numId="12">
    <w:abstractNumId w:val="0"/>
  </w:num>
  <w:num w:numId="13">
    <w:abstractNumId w:val="5"/>
  </w:num>
  <w:num w:numId="14">
    <w:abstractNumId w:val="29"/>
  </w:num>
  <w:num w:numId="15">
    <w:abstractNumId w:val="21"/>
  </w:num>
  <w:num w:numId="16">
    <w:abstractNumId w:val="27"/>
  </w:num>
  <w:num w:numId="17">
    <w:abstractNumId w:val="2"/>
  </w:num>
  <w:num w:numId="18">
    <w:abstractNumId w:val="11"/>
  </w:num>
  <w:num w:numId="19">
    <w:abstractNumId w:val="35"/>
  </w:num>
  <w:num w:numId="20">
    <w:abstractNumId w:val="34"/>
  </w:num>
  <w:num w:numId="21">
    <w:abstractNumId w:val="7"/>
  </w:num>
  <w:num w:numId="22">
    <w:abstractNumId w:val="31"/>
  </w:num>
  <w:num w:numId="23">
    <w:abstractNumId w:val="26"/>
  </w:num>
  <w:num w:numId="24">
    <w:abstractNumId w:val="24"/>
  </w:num>
  <w:num w:numId="25">
    <w:abstractNumId w:val="12"/>
  </w:num>
  <w:num w:numId="26">
    <w:abstractNumId w:val="17"/>
  </w:num>
  <w:num w:numId="27">
    <w:abstractNumId w:val="18"/>
  </w:num>
  <w:num w:numId="28">
    <w:abstractNumId w:val="1"/>
  </w:num>
  <w:num w:numId="29">
    <w:abstractNumId w:val="23"/>
  </w:num>
  <w:num w:numId="30">
    <w:abstractNumId w:val="30"/>
  </w:num>
  <w:num w:numId="31">
    <w:abstractNumId w:val="14"/>
  </w:num>
  <w:num w:numId="32">
    <w:abstractNumId w:val="19"/>
  </w:num>
  <w:num w:numId="33">
    <w:abstractNumId w:val="6"/>
  </w:num>
  <w:num w:numId="34">
    <w:abstractNumId w:val="4"/>
  </w:num>
  <w:num w:numId="35">
    <w:abstractNumId w:val="32"/>
  </w:num>
  <w:num w:numId="36">
    <w:abstractNumId w:val="28"/>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3B8"/>
    <w:rsid w:val="00016874"/>
    <w:rsid w:val="00061A9B"/>
    <w:rsid w:val="00062DBB"/>
    <w:rsid w:val="001257DE"/>
    <w:rsid w:val="00192BF3"/>
    <w:rsid w:val="001A04DF"/>
    <w:rsid w:val="001A48E0"/>
    <w:rsid w:val="002568D6"/>
    <w:rsid w:val="00287D08"/>
    <w:rsid w:val="002B3AA7"/>
    <w:rsid w:val="00310284"/>
    <w:rsid w:val="00345916"/>
    <w:rsid w:val="00350A51"/>
    <w:rsid w:val="003A7BD9"/>
    <w:rsid w:val="003D13B8"/>
    <w:rsid w:val="003E04CC"/>
    <w:rsid w:val="0046795F"/>
    <w:rsid w:val="004D5417"/>
    <w:rsid w:val="004F4BD1"/>
    <w:rsid w:val="005156E2"/>
    <w:rsid w:val="005403C3"/>
    <w:rsid w:val="00540485"/>
    <w:rsid w:val="00591635"/>
    <w:rsid w:val="005C3E21"/>
    <w:rsid w:val="006B520D"/>
    <w:rsid w:val="00741721"/>
    <w:rsid w:val="007952D2"/>
    <w:rsid w:val="007E300F"/>
    <w:rsid w:val="00886DB8"/>
    <w:rsid w:val="00890092"/>
    <w:rsid w:val="008B7B88"/>
    <w:rsid w:val="009060C9"/>
    <w:rsid w:val="00970BEF"/>
    <w:rsid w:val="00AA74C3"/>
    <w:rsid w:val="00AB082C"/>
    <w:rsid w:val="00AE6AA0"/>
    <w:rsid w:val="00B0072A"/>
    <w:rsid w:val="00B02A38"/>
    <w:rsid w:val="00B21BF3"/>
    <w:rsid w:val="00BE370C"/>
    <w:rsid w:val="00BF4285"/>
    <w:rsid w:val="00CC24B1"/>
    <w:rsid w:val="00CD54F9"/>
    <w:rsid w:val="00CD5B04"/>
    <w:rsid w:val="00D1798D"/>
    <w:rsid w:val="00D23A21"/>
    <w:rsid w:val="00D7169F"/>
    <w:rsid w:val="00DE6112"/>
    <w:rsid w:val="00E30534"/>
    <w:rsid w:val="00EE603C"/>
    <w:rsid w:val="00EF5F71"/>
    <w:rsid w:val="00FB36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14C6C9A3"/>
  <w15:docId w15:val="{12A1D75F-E77D-4DED-AABC-298CE903F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sz w:val="24"/>
    </w:rPr>
  </w:style>
  <w:style w:type="paragraph" w:styleId="Heading2">
    <w:name w:val="heading 2"/>
    <w:basedOn w:val="Normal"/>
    <w:next w:val="Normal"/>
    <w:qFormat/>
    <w:pPr>
      <w:keepNext/>
      <w:outlineLvl w:val="1"/>
    </w:pPr>
    <w:rPr>
      <w:b/>
      <w:sz w:val="24"/>
    </w:rPr>
  </w:style>
  <w:style w:type="paragraph" w:styleId="Heading3">
    <w:name w:val="heading 3"/>
    <w:basedOn w:val="Normal"/>
    <w:next w:val="Normal"/>
    <w:qFormat/>
    <w:pPr>
      <w:keepNext/>
      <w:jc w:val="both"/>
      <w:outlineLvl w:val="2"/>
    </w:pPr>
    <w:rPr>
      <w:b/>
      <w:sz w:val="24"/>
    </w:rPr>
  </w:style>
  <w:style w:type="paragraph" w:styleId="Heading4">
    <w:name w:val="heading 4"/>
    <w:basedOn w:val="Normal"/>
    <w:next w:val="Normal"/>
    <w:qFormat/>
    <w:pPr>
      <w:keepNext/>
      <w:ind w:firstLine="720"/>
      <w:jc w:val="both"/>
      <w:outlineLvl w:val="3"/>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sz w:val="24"/>
    </w:rPr>
  </w:style>
  <w:style w:type="paragraph" w:styleId="BodyText2">
    <w:name w:val="Body Text 2"/>
    <w:basedOn w:val="Normal"/>
    <w:rPr>
      <w:sz w:val="24"/>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link w:val="BalloonTextChar"/>
    <w:rsid w:val="00016874"/>
    <w:rPr>
      <w:rFonts w:ascii="Tahoma" w:hAnsi="Tahoma" w:cs="Tahoma"/>
      <w:sz w:val="16"/>
      <w:szCs w:val="16"/>
    </w:rPr>
  </w:style>
  <w:style w:type="character" w:customStyle="1" w:styleId="BalloonTextChar">
    <w:name w:val="Balloon Text Char"/>
    <w:basedOn w:val="DefaultParagraphFont"/>
    <w:link w:val="BalloonText"/>
    <w:rsid w:val="00016874"/>
    <w:rPr>
      <w:rFonts w:ascii="Tahoma" w:hAnsi="Tahoma" w:cs="Tahoma"/>
      <w:sz w:val="16"/>
      <w:szCs w:val="16"/>
      <w:lang w:val="en-US" w:eastAsia="en-US"/>
    </w:rPr>
  </w:style>
  <w:style w:type="character" w:customStyle="1" w:styleId="FooterChar">
    <w:name w:val="Footer Char"/>
    <w:basedOn w:val="DefaultParagraphFont"/>
    <w:link w:val="Footer"/>
    <w:uiPriority w:val="99"/>
    <w:rsid w:val="00287D08"/>
    <w:rPr>
      <w:lang w:val="en-US" w:eastAsia="en-US"/>
    </w:rPr>
  </w:style>
  <w:style w:type="table" w:styleId="TableGrid">
    <w:name w:val="Table Grid"/>
    <w:basedOn w:val="TableNormal"/>
    <w:rsid w:val="00AB08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17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7842E-8F85-4A02-A70D-D500724FC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4204</Words>
  <Characters>21913</Characters>
  <Application>Microsoft Office Word</Application>
  <DocSecurity>0</DocSecurity>
  <Lines>182</Lines>
  <Paragraphs>52</Paragraphs>
  <ScaleCrop>false</ScaleCrop>
  <HeadingPairs>
    <vt:vector size="2" baseType="variant">
      <vt:variant>
        <vt:lpstr>Title</vt:lpstr>
      </vt:variant>
      <vt:variant>
        <vt:i4>1</vt:i4>
      </vt:variant>
    </vt:vector>
  </HeadingPairs>
  <TitlesOfParts>
    <vt:vector size="1" baseType="lpstr">
      <vt:lpstr>WOKINGHAM DISTRICT COUNCIL</vt:lpstr>
    </vt:vector>
  </TitlesOfParts>
  <Company>Wokingham District Council</Company>
  <LinksUpToDate>false</LinksUpToDate>
  <CharactersWithSpaces>26065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WOKINGHAM DISTRICT COUNCIL</dc:title>
  <dc:creator>Vicky Lewendon</dc:creator>
  <cp:lastModifiedBy>Sarah Westerman</cp:lastModifiedBy>
  <cp:revision>2</cp:revision>
  <cp:lastPrinted>2015-09-21T10:33:00Z</cp:lastPrinted>
  <dcterms:created xsi:type="dcterms:W3CDTF">2025-09-22T11:53:00Z</dcterms:created>
  <dcterms:modified xsi:type="dcterms:W3CDTF">2025-09-22T11:53:00Z</dcterms:modified>
</cp:coreProperties>
</file>