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8328B"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MINUTES OF THE MEETING OF THE GOVERNING BODY </w:t>
      </w:r>
    </w:p>
    <w:p w14:paraId="3C07CE12"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OF WALTON ON THE HILL PRIMARY SCHOOL</w:t>
      </w:r>
    </w:p>
    <w:p w14:paraId="12795EA3" w14:textId="273C305F"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HELD ON </w:t>
      </w:r>
      <w:r w:rsidR="004017E5">
        <w:rPr>
          <w:rFonts w:ascii="Calibri" w:hAnsi="Calibri"/>
          <w:b/>
          <w:sz w:val="22"/>
          <w:szCs w:val="22"/>
          <w:lang w:val="en-GB"/>
        </w:rPr>
        <w:t>WEDNESDAY</w:t>
      </w:r>
      <w:r w:rsidR="007177AD">
        <w:rPr>
          <w:rFonts w:ascii="Calibri" w:hAnsi="Calibri"/>
          <w:b/>
          <w:sz w:val="22"/>
          <w:szCs w:val="22"/>
          <w:lang w:val="en-GB"/>
        </w:rPr>
        <w:t>,</w:t>
      </w:r>
      <w:r w:rsidR="004017E5">
        <w:rPr>
          <w:rFonts w:ascii="Calibri" w:hAnsi="Calibri"/>
          <w:b/>
          <w:sz w:val="22"/>
          <w:szCs w:val="22"/>
          <w:lang w:val="en-GB"/>
        </w:rPr>
        <w:t xml:space="preserve"> </w:t>
      </w:r>
      <w:r w:rsidR="00543F26">
        <w:rPr>
          <w:rFonts w:ascii="Calibri" w:hAnsi="Calibri"/>
          <w:b/>
          <w:sz w:val="22"/>
          <w:szCs w:val="22"/>
          <w:lang w:val="en-GB"/>
        </w:rPr>
        <w:t>2</w:t>
      </w:r>
      <w:r w:rsidR="00FC2055" w:rsidRPr="004E4E5B">
        <w:rPr>
          <w:rFonts w:ascii="Calibri" w:hAnsi="Calibri"/>
          <w:b/>
          <w:sz w:val="22"/>
          <w:szCs w:val="22"/>
          <w:lang w:val="en-GB"/>
        </w:rPr>
        <w:t xml:space="preserve"> </w:t>
      </w:r>
      <w:r w:rsidR="004017E5">
        <w:rPr>
          <w:rFonts w:ascii="Calibri" w:hAnsi="Calibri"/>
          <w:b/>
          <w:sz w:val="22"/>
          <w:szCs w:val="22"/>
          <w:lang w:val="en-GB"/>
        </w:rPr>
        <w:t>JULY</w:t>
      </w:r>
      <w:r w:rsidR="00744A3F">
        <w:rPr>
          <w:rFonts w:ascii="Calibri" w:hAnsi="Calibri"/>
          <w:b/>
          <w:sz w:val="22"/>
          <w:szCs w:val="22"/>
          <w:lang w:val="en-GB"/>
        </w:rPr>
        <w:t xml:space="preserve"> </w:t>
      </w:r>
      <w:r w:rsidRPr="004E4E5B">
        <w:rPr>
          <w:rFonts w:ascii="Calibri" w:hAnsi="Calibri"/>
          <w:b/>
          <w:sz w:val="22"/>
          <w:szCs w:val="22"/>
          <w:lang w:val="en-GB"/>
        </w:rPr>
        <w:t>202</w:t>
      </w:r>
      <w:r w:rsidR="00543F26">
        <w:rPr>
          <w:rFonts w:ascii="Calibri" w:hAnsi="Calibri"/>
          <w:b/>
          <w:sz w:val="22"/>
          <w:szCs w:val="22"/>
          <w:lang w:val="en-GB"/>
        </w:rPr>
        <w:t>5</w:t>
      </w:r>
      <w:r w:rsidR="00F46BD3">
        <w:rPr>
          <w:rFonts w:ascii="Calibri" w:hAnsi="Calibri"/>
          <w:b/>
          <w:sz w:val="22"/>
          <w:szCs w:val="22"/>
          <w:lang w:val="en-GB"/>
        </w:rPr>
        <w:t xml:space="preserve"> AT 6.</w:t>
      </w:r>
      <w:r w:rsidR="004718C9">
        <w:rPr>
          <w:rFonts w:ascii="Calibri" w:hAnsi="Calibri"/>
          <w:b/>
          <w:sz w:val="22"/>
          <w:szCs w:val="22"/>
          <w:lang w:val="en-GB"/>
        </w:rPr>
        <w:t xml:space="preserve">30 </w:t>
      </w:r>
      <w:r w:rsidRPr="004E4E5B">
        <w:rPr>
          <w:rFonts w:ascii="Calibri" w:hAnsi="Calibri"/>
          <w:b/>
          <w:sz w:val="22"/>
          <w:szCs w:val="22"/>
          <w:lang w:val="en-GB"/>
        </w:rPr>
        <w:t>PM</w:t>
      </w:r>
    </w:p>
    <w:p w14:paraId="55303B60" w14:textId="77777777" w:rsidR="009B662F" w:rsidRPr="004E4E5B" w:rsidRDefault="009B662F" w:rsidP="00F46BD3">
      <w:pPr>
        <w:rPr>
          <w:rFonts w:ascii="Calibri" w:hAnsi="Calibri"/>
          <w:bCs/>
          <w:i/>
          <w:iCs/>
          <w:sz w:val="22"/>
          <w:szCs w:val="22"/>
          <w:lang w:val="en-GB"/>
        </w:rPr>
      </w:pPr>
    </w:p>
    <w:p w14:paraId="3662B980" w14:textId="77777777" w:rsidR="009B662F" w:rsidRPr="004E4E5B" w:rsidRDefault="009B662F">
      <w:pPr>
        <w:jc w:val="both"/>
        <w:rPr>
          <w:rFonts w:ascii="Calibri" w:hAnsi="Calibri"/>
          <w:b/>
          <w:sz w:val="22"/>
          <w:szCs w:val="22"/>
          <w:lang w:val="en-GB"/>
        </w:rPr>
      </w:pPr>
    </w:p>
    <w:p w14:paraId="0473455C"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Present</w:t>
      </w:r>
      <w:r w:rsidRPr="004E4E5B">
        <w:rPr>
          <w:rFonts w:ascii="Calibri" w:hAnsi="Calibri"/>
          <w:b/>
          <w:sz w:val="22"/>
          <w:szCs w:val="22"/>
          <w:lang w:val="en-GB"/>
        </w:rPr>
        <w:t>:</w:t>
      </w:r>
    </w:p>
    <w:p w14:paraId="55389670" w14:textId="3CCBB4DD" w:rsidR="000E516B" w:rsidRPr="004E4E5B" w:rsidRDefault="009B662F">
      <w:pPr>
        <w:rPr>
          <w:rFonts w:ascii="Calibri" w:hAnsi="Calibri"/>
          <w:sz w:val="22"/>
          <w:szCs w:val="22"/>
          <w:lang w:val="en-GB"/>
        </w:rPr>
      </w:pPr>
      <w:r w:rsidRPr="004E4E5B">
        <w:rPr>
          <w:rFonts w:ascii="Calibri" w:hAnsi="Calibri"/>
          <w:sz w:val="22"/>
          <w:szCs w:val="22"/>
          <w:lang w:val="en-GB"/>
        </w:rPr>
        <w:t>Nicola Fannin</w:t>
      </w:r>
      <w:r w:rsidRPr="004E4E5B">
        <w:rPr>
          <w:rFonts w:ascii="Calibri" w:hAnsi="Calibri"/>
          <w:sz w:val="22"/>
          <w:szCs w:val="22"/>
          <w:lang w:val="en-GB"/>
        </w:rPr>
        <w:tab/>
      </w:r>
      <w:r w:rsidRPr="004E4E5B">
        <w:rPr>
          <w:rFonts w:ascii="Calibri" w:hAnsi="Calibri"/>
          <w:sz w:val="22"/>
          <w:szCs w:val="22"/>
          <w:lang w:val="en-GB"/>
        </w:rPr>
        <w:tab/>
      </w:r>
      <w:r w:rsidR="005B754A">
        <w:rPr>
          <w:rFonts w:ascii="Calibri" w:hAnsi="Calibri"/>
          <w:sz w:val="22"/>
          <w:szCs w:val="22"/>
          <w:lang w:val="en-GB"/>
        </w:rPr>
        <w:tab/>
      </w:r>
      <w:r w:rsidR="00543F26">
        <w:rPr>
          <w:rFonts w:ascii="Calibri" w:hAnsi="Calibri"/>
          <w:sz w:val="22"/>
          <w:szCs w:val="22"/>
          <w:lang w:val="en-GB"/>
        </w:rPr>
        <w:t>Anne Edwards</w:t>
      </w:r>
      <w:r w:rsidR="005B754A">
        <w:rPr>
          <w:rFonts w:ascii="Calibri" w:hAnsi="Calibri"/>
          <w:sz w:val="22"/>
          <w:szCs w:val="22"/>
          <w:lang w:val="en-GB"/>
        </w:rPr>
        <w:tab/>
      </w:r>
    </w:p>
    <w:p w14:paraId="76F0337B" w14:textId="6DEB55F1" w:rsidR="005B754A" w:rsidRDefault="009B662F" w:rsidP="000E516B">
      <w:pPr>
        <w:tabs>
          <w:tab w:val="left" w:pos="720"/>
          <w:tab w:val="left" w:pos="1440"/>
          <w:tab w:val="left" w:pos="2160"/>
          <w:tab w:val="left" w:pos="2880"/>
          <w:tab w:val="left" w:pos="3600"/>
          <w:tab w:val="left" w:pos="4320"/>
          <w:tab w:val="left" w:pos="5070"/>
        </w:tabs>
        <w:rPr>
          <w:rFonts w:ascii="Calibri" w:hAnsi="Calibri"/>
          <w:sz w:val="22"/>
          <w:szCs w:val="22"/>
          <w:lang w:val="en-GB"/>
        </w:rPr>
      </w:pPr>
      <w:r w:rsidRPr="004E4E5B">
        <w:rPr>
          <w:rFonts w:ascii="Calibri" w:hAnsi="Calibri"/>
          <w:sz w:val="22"/>
          <w:szCs w:val="22"/>
          <w:lang w:val="en-GB"/>
        </w:rPr>
        <w:t>Tim S</w:t>
      </w:r>
      <w:r w:rsidR="00535EF5" w:rsidRPr="004E4E5B">
        <w:rPr>
          <w:rFonts w:ascii="Calibri" w:hAnsi="Calibri"/>
          <w:sz w:val="22"/>
          <w:szCs w:val="22"/>
          <w:lang w:val="en-GB"/>
        </w:rPr>
        <w:t>amuel, Headteacher</w:t>
      </w:r>
      <w:r w:rsidR="000E516B" w:rsidRPr="004E4E5B">
        <w:rPr>
          <w:rFonts w:ascii="Calibri" w:hAnsi="Calibri"/>
          <w:sz w:val="22"/>
          <w:szCs w:val="22"/>
          <w:lang w:val="en-GB"/>
        </w:rPr>
        <w:tab/>
      </w:r>
      <w:r w:rsidR="00A0360E">
        <w:rPr>
          <w:rFonts w:ascii="Calibri" w:hAnsi="Calibri"/>
          <w:sz w:val="22"/>
          <w:szCs w:val="22"/>
          <w:lang w:val="en-GB"/>
        </w:rPr>
        <w:t>Amy Cochrane</w:t>
      </w:r>
      <w:r w:rsidRPr="004E4E5B">
        <w:rPr>
          <w:rFonts w:ascii="Calibri" w:hAnsi="Calibri"/>
          <w:sz w:val="22"/>
          <w:szCs w:val="22"/>
          <w:lang w:val="en-GB"/>
        </w:rPr>
        <w:tab/>
      </w:r>
      <w:r w:rsidR="005B754A">
        <w:rPr>
          <w:rFonts w:ascii="Calibri" w:hAnsi="Calibri"/>
          <w:sz w:val="22"/>
          <w:szCs w:val="22"/>
          <w:lang w:val="en-GB"/>
        </w:rPr>
        <w:tab/>
      </w:r>
    </w:p>
    <w:p w14:paraId="63B16848" w14:textId="792C61F6" w:rsidR="009B662F" w:rsidRPr="004E4E5B" w:rsidRDefault="00F46BD3" w:rsidP="00A0360E">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Sarah Asher</w:t>
      </w:r>
      <w:r w:rsidR="002E77FF">
        <w:rPr>
          <w:rFonts w:ascii="Calibri" w:hAnsi="Calibri"/>
          <w:sz w:val="22"/>
          <w:szCs w:val="22"/>
          <w:lang w:val="en-GB"/>
        </w:rPr>
        <w:t>, Chair</w:t>
      </w:r>
      <w:r>
        <w:rPr>
          <w:rFonts w:ascii="Calibri" w:hAnsi="Calibri"/>
          <w:sz w:val="22"/>
          <w:szCs w:val="22"/>
          <w:lang w:val="en-GB"/>
        </w:rPr>
        <w:tab/>
      </w:r>
      <w:r w:rsidR="00A0360E">
        <w:rPr>
          <w:rFonts w:ascii="Calibri" w:hAnsi="Calibri"/>
          <w:sz w:val="22"/>
          <w:szCs w:val="22"/>
          <w:lang w:val="en-GB"/>
        </w:rPr>
        <w:t>Harpreet Birdie</w:t>
      </w:r>
      <w:r w:rsidR="002E77FF">
        <w:rPr>
          <w:rFonts w:ascii="Calibri" w:hAnsi="Calibri"/>
          <w:sz w:val="22"/>
          <w:szCs w:val="22"/>
          <w:lang w:val="en-GB"/>
        </w:rPr>
        <w:t xml:space="preserve"> (Associate)</w:t>
      </w:r>
      <w:r w:rsidR="002E77FF">
        <w:rPr>
          <w:rFonts w:ascii="Calibri" w:hAnsi="Calibri"/>
          <w:sz w:val="22"/>
          <w:szCs w:val="22"/>
          <w:lang w:val="en-GB"/>
        </w:rPr>
        <w:tab/>
        <w:t xml:space="preserve">Caroline </w:t>
      </w:r>
      <w:proofErr w:type="spellStart"/>
      <w:r w:rsidR="002E77FF">
        <w:rPr>
          <w:rFonts w:ascii="Calibri" w:hAnsi="Calibri"/>
          <w:sz w:val="22"/>
          <w:szCs w:val="22"/>
          <w:lang w:val="en-GB"/>
        </w:rPr>
        <w:t>Kaeglar</w:t>
      </w:r>
      <w:proofErr w:type="spellEnd"/>
      <w:r w:rsidR="002E77FF">
        <w:rPr>
          <w:rFonts w:ascii="Calibri" w:hAnsi="Calibri"/>
          <w:sz w:val="22"/>
          <w:szCs w:val="22"/>
          <w:lang w:val="en-GB"/>
        </w:rPr>
        <w:t>-Devine</w:t>
      </w:r>
      <w:r w:rsidR="004D705B">
        <w:rPr>
          <w:rFonts w:ascii="Calibri" w:hAnsi="Calibri"/>
          <w:sz w:val="22"/>
          <w:szCs w:val="22"/>
          <w:lang w:val="en-GB"/>
        </w:rPr>
        <w:t>, Vice</w:t>
      </w:r>
      <w:r w:rsidR="00535EF5" w:rsidRPr="004E4E5B">
        <w:rPr>
          <w:rFonts w:ascii="Calibri" w:hAnsi="Calibri"/>
          <w:sz w:val="22"/>
          <w:szCs w:val="22"/>
          <w:lang w:val="en-GB"/>
        </w:rPr>
        <w:tab/>
      </w:r>
      <w:r w:rsidR="000E516B" w:rsidRPr="004E4E5B">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p>
    <w:p w14:paraId="27FA797C"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In attendance</w:t>
      </w:r>
      <w:r w:rsidRPr="004E4E5B">
        <w:rPr>
          <w:rFonts w:ascii="Calibri" w:hAnsi="Calibri"/>
          <w:b/>
          <w:sz w:val="22"/>
          <w:szCs w:val="22"/>
          <w:lang w:val="en-GB"/>
        </w:rPr>
        <w:t xml:space="preserve">: </w:t>
      </w:r>
      <w:r w:rsidRPr="004E4E5B">
        <w:rPr>
          <w:rFonts w:ascii="Calibri" w:hAnsi="Calibri"/>
          <w:sz w:val="22"/>
          <w:szCs w:val="22"/>
          <w:lang w:val="en-GB"/>
        </w:rPr>
        <w:tab/>
      </w:r>
    </w:p>
    <w:p w14:paraId="2B493526" w14:textId="4B186635" w:rsidR="00A0360E" w:rsidRDefault="009B662F">
      <w:pPr>
        <w:rPr>
          <w:rFonts w:ascii="Calibri" w:hAnsi="Calibri"/>
          <w:sz w:val="22"/>
          <w:szCs w:val="22"/>
          <w:lang w:val="en-GB"/>
        </w:rPr>
      </w:pPr>
      <w:r w:rsidRPr="004E4E5B">
        <w:rPr>
          <w:rFonts w:ascii="Calibri" w:hAnsi="Calibri"/>
          <w:sz w:val="22"/>
          <w:szCs w:val="22"/>
          <w:lang w:val="en-GB"/>
        </w:rPr>
        <w:t>Sarah Westerman, SBM</w:t>
      </w:r>
      <w:r w:rsidR="002E77FF">
        <w:rPr>
          <w:rFonts w:ascii="Calibri" w:hAnsi="Calibri"/>
          <w:sz w:val="22"/>
          <w:szCs w:val="22"/>
          <w:lang w:val="en-GB"/>
        </w:rPr>
        <w:t xml:space="preserve"> </w:t>
      </w:r>
    </w:p>
    <w:p w14:paraId="5ED5E99C" w14:textId="7EB6062E" w:rsidR="00A0360E" w:rsidRPr="004E4E5B" w:rsidRDefault="00A0360E" w:rsidP="00A0360E">
      <w:pPr>
        <w:rPr>
          <w:rFonts w:ascii="Calibri" w:hAnsi="Calibri"/>
          <w:b/>
          <w:sz w:val="22"/>
          <w:szCs w:val="22"/>
          <w:lang w:val="en-GB"/>
        </w:rPr>
      </w:pPr>
      <w:r>
        <w:rPr>
          <w:rFonts w:ascii="Calibri" w:hAnsi="Calibri"/>
          <w:b/>
          <w:sz w:val="22"/>
          <w:szCs w:val="22"/>
          <w:u w:val="single"/>
          <w:lang w:val="en-GB"/>
        </w:rPr>
        <w:t>Apologies:</w:t>
      </w:r>
      <w:r w:rsidRPr="004E4E5B">
        <w:rPr>
          <w:rFonts w:ascii="Calibri" w:hAnsi="Calibri"/>
          <w:b/>
          <w:sz w:val="22"/>
          <w:szCs w:val="22"/>
          <w:lang w:val="en-GB"/>
        </w:rPr>
        <w:t xml:space="preserve"> </w:t>
      </w:r>
      <w:r w:rsidRPr="004E4E5B">
        <w:rPr>
          <w:rFonts w:ascii="Calibri" w:hAnsi="Calibri"/>
          <w:sz w:val="22"/>
          <w:szCs w:val="22"/>
          <w:lang w:val="en-GB"/>
        </w:rPr>
        <w:tab/>
      </w:r>
    </w:p>
    <w:p w14:paraId="503EBC0D" w14:textId="5434E345" w:rsidR="00A0360E" w:rsidRDefault="00A0360E" w:rsidP="00A0360E">
      <w:pPr>
        <w:rPr>
          <w:rFonts w:ascii="Calibri" w:hAnsi="Calibri"/>
          <w:sz w:val="22"/>
          <w:szCs w:val="22"/>
          <w:lang w:val="en-GB"/>
        </w:rPr>
      </w:pPr>
      <w:r>
        <w:rPr>
          <w:rFonts w:ascii="Calibri" w:hAnsi="Calibri"/>
          <w:sz w:val="22"/>
          <w:szCs w:val="22"/>
          <w:lang w:val="en-GB"/>
        </w:rPr>
        <w:t>Neil Skinner</w:t>
      </w:r>
      <w:r>
        <w:rPr>
          <w:rFonts w:ascii="Calibri" w:hAnsi="Calibri"/>
          <w:sz w:val="22"/>
          <w:szCs w:val="22"/>
          <w:lang w:val="en-GB"/>
        </w:rPr>
        <w:tab/>
      </w:r>
      <w:r>
        <w:rPr>
          <w:rFonts w:ascii="Calibri" w:hAnsi="Calibri"/>
          <w:sz w:val="22"/>
          <w:szCs w:val="22"/>
          <w:lang w:val="en-GB"/>
        </w:rPr>
        <w:tab/>
      </w:r>
      <w:r w:rsidR="00543F26">
        <w:rPr>
          <w:rFonts w:ascii="Calibri" w:hAnsi="Calibri"/>
          <w:sz w:val="22"/>
          <w:szCs w:val="22"/>
          <w:lang w:val="en-GB"/>
        </w:rPr>
        <w:t>Richard Laing (Head of School)</w:t>
      </w:r>
      <w:r>
        <w:rPr>
          <w:rFonts w:ascii="Calibri" w:hAnsi="Calibri"/>
          <w:sz w:val="22"/>
          <w:szCs w:val="22"/>
          <w:lang w:val="en-GB"/>
        </w:rPr>
        <w:tab/>
      </w:r>
      <w:r w:rsidR="00543F26">
        <w:rPr>
          <w:rFonts w:ascii="Calibri" w:hAnsi="Calibri"/>
          <w:sz w:val="22"/>
          <w:szCs w:val="22"/>
          <w:lang w:val="en-GB"/>
        </w:rPr>
        <w:t>Mike Hedges</w:t>
      </w:r>
      <w:r>
        <w:rPr>
          <w:rFonts w:ascii="Calibri" w:hAnsi="Calibri"/>
          <w:sz w:val="22"/>
          <w:szCs w:val="22"/>
          <w:lang w:val="en-GB"/>
        </w:rPr>
        <w:tab/>
      </w:r>
      <w:r>
        <w:rPr>
          <w:rFonts w:ascii="Calibri" w:hAnsi="Calibri"/>
          <w:sz w:val="22"/>
          <w:szCs w:val="22"/>
          <w:lang w:val="en-GB"/>
        </w:rPr>
        <w:tab/>
      </w:r>
    </w:p>
    <w:p w14:paraId="32F20F69" w14:textId="2FFB82CE" w:rsidR="009B662F" w:rsidRPr="004E4E5B" w:rsidRDefault="009B662F">
      <w:pPr>
        <w:rPr>
          <w:rFonts w:ascii="Calibri" w:hAnsi="Calibri"/>
          <w:sz w:val="22"/>
          <w:szCs w:val="22"/>
          <w:lang w:val="en-GB"/>
        </w:rPr>
      </w:pPr>
      <w:r w:rsidRPr="004E4E5B">
        <w:rPr>
          <w:rFonts w:ascii="Calibri" w:hAnsi="Calibri"/>
          <w:sz w:val="22"/>
          <w:szCs w:val="22"/>
          <w:lang w:val="en-GB"/>
        </w:rPr>
        <w:tab/>
        <w:t xml:space="preserve">  </w:t>
      </w:r>
      <w:r w:rsidRPr="004E4E5B">
        <w:rPr>
          <w:rFonts w:ascii="Calibri" w:hAnsi="Calibri"/>
          <w:sz w:val="22"/>
          <w:szCs w:val="22"/>
          <w:lang w:val="en-GB"/>
        </w:rPr>
        <w:tab/>
      </w:r>
      <w:r w:rsidR="00535EF5" w:rsidRPr="004E4E5B">
        <w:rPr>
          <w:rFonts w:ascii="Calibri" w:hAnsi="Calibri"/>
          <w:sz w:val="22"/>
          <w:szCs w:val="22"/>
          <w:lang w:val="en-GB"/>
        </w:rPr>
        <w:tab/>
      </w:r>
    </w:p>
    <w:p w14:paraId="0B45F415" w14:textId="77777777" w:rsidR="00441A96" w:rsidRPr="004E4E5B" w:rsidRDefault="00441A96">
      <w:pPr>
        <w:ind w:firstLine="720"/>
        <w:rPr>
          <w:rFonts w:ascii="Calibri" w:hAnsi="Calibri"/>
          <w:sz w:val="22"/>
          <w:szCs w:val="22"/>
          <w:lang w:val="en-GB"/>
        </w:rPr>
      </w:pPr>
    </w:p>
    <w:p w14:paraId="15B1814E" w14:textId="77777777" w:rsidR="00CA032E" w:rsidRPr="004E4E5B" w:rsidRDefault="009B662F" w:rsidP="00441A96">
      <w:pPr>
        <w:jc w:val="center"/>
        <w:rPr>
          <w:rFonts w:ascii="Calibri" w:hAnsi="Calibri"/>
          <w:b/>
          <w:sz w:val="22"/>
          <w:szCs w:val="22"/>
          <w:lang w:val="en-GB"/>
        </w:rPr>
      </w:pPr>
      <w:r w:rsidRPr="004E4E5B">
        <w:rPr>
          <w:rFonts w:ascii="Calibri" w:hAnsi="Calibri"/>
          <w:b/>
          <w:sz w:val="22"/>
          <w:szCs w:val="22"/>
          <w:lang w:val="en-GB"/>
        </w:rPr>
        <w:t>PART 1</w:t>
      </w:r>
    </w:p>
    <w:p w14:paraId="55BA3F3D" w14:textId="77777777" w:rsidR="009B662F" w:rsidRPr="004E4E5B" w:rsidRDefault="009B662F">
      <w:pPr>
        <w:rPr>
          <w:rFonts w:ascii="Calibri" w:hAnsi="Calibri"/>
          <w:b/>
          <w:sz w:val="22"/>
          <w:szCs w:val="22"/>
          <w:lang w:val="en-GB"/>
        </w:rPr>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7294"/>
        <w:gridCol w:w="1689"/>
      </w:tblGrid>
      <w:tr w:rsidR="009B662F" w:rsidRPr="004E4E5B" w14:paraId="04453DC4" w14:textId="77777777" w:rsidTr="02A125A8">
        <w:tc>
          <w:tcPr>
            <w:tcW w:w="656" w:type="dxa"/>
          </w:tcPr>
          <w:p w14:paraId="6518DFF3"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Item</w:t>
            </w:r>
          </w:p>
        </w:tc>
        <w:tc>
          <w:tcPr>
            <w:tcW w:w="7294" w:type="dxa"/>
          </w:tcPr>
          <w:p w14:paraId="0654507C"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Topic/Purpose</w:t>
            </w:r>
          </w:p>
        </w:tc>
        <w:tc>
          <w:tcPr>
            <w:tcW w:w="1689" w:type="dxa"/>
          </w:tcPr>
          <w:p w14:paraId="6BA06B67"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Action</w:t>
            </w:r>
          </w:p>
        </w:tc>
      </w:tr>
      <w:tr w:rsidR="009B662F" w:rsidRPr="004E4E5B" w14:paraId="692D8727" w14:textId="77777777" w:rsidTr="02A125A8">
        <w:tc>
          <w:tcPr>
            <w:tcW w:w="656" w:type="dxa"/>
          </w:tcPr>
          <w:p w14:paraId="6F5F38AE"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1</w:t>
            </w:r>
          </w:p>
        </w:tc>
        <w:tc>
          <w:tcPr>
            <w:tcW w:w="7294" w:type="dxa"/>
          </w:tcPr>
          <w:p w14:paraId="330E590F" w14:textId="77777777" w:rsidR="009B662F" w:rsidRPr="004E4E5B" w:rsidRDefault="0056003C">
            <w:pPr>
              <w:rPr>
                <w:rFonts w:ascii="Calibri" w:hAnsi="Calibri"/>
                <w:b/>
                <w:sz w:val="22"/>
                <w:szCs w:val="22"/>
                <w:lang w:val="en-GB"/>
              </w:rPr>
            </w:pPr>
            <w:r w:rsidRPr="004E4E5B">
              <w:rPr>
                <w:rFonts w:ascii="Calibri" w:hAnsi="Calibri"/>
                <w:b/>
                <w:sz w:val="22"/>
                <w:szCs w:val="22"/>
                <w:lang w:val="en-GB"/>
              </w:rPr>
              <w:t>Board business</w:t>
            </w:r>
          </w:p>
          <w:p w14:paraId="487B5304" w14:textId="77777777" w:rsidR="0056003C" w:rsidRPr="005B754A" w:rsidRDefault="00AC3855" w:rsidP="0056003C">
            <w:pPr>
              <w:numPr>
                <w:ilvl w:val="0"/>
                <w:numId w:val="5"/>
              </w:numPr>
              <w:rPr>
                <w:rFonts w:ascii="Calibri" w:hAnsi="Calibri"/>
                <w:sz w:val="22"/>
                <w:szCs w:val="22"/>
                <w:lang w:val="en-GB"/>
              </w:rPr>
            </w:pPr>
            <w:r w:rsidRPr="005B754A">
              <w:rPr>
                <w:rFonts w:ascii="Calibri" w:hAnsi="Calibri"/>
                <w:b/>
                <w:sz w:val="22"/>
                <w:szCs w:val="22"/>
                <w:lang w:val="en-GB"/>
              </w:rPr>
              <w:t>Confidentiality declaration</w:t>
            </w:r>
            <w:r w:rsidRPr="005B754A">
              <w:rPr>
                <w:rFonts w:ascii="Calibri" w:hAnsi="Calibri"/>
                <w:sz w:val="22"/>
                <w:szCs w:val="22"/>
                <w:lang w:val="en-GB"/>
              </w:rPr>
              <w:t xml:space="preserve"> - </w:t>
            </w:r>
            <w:r w:rsidR="0056003C" w:rsidRPr="005B754A">
              <w:rPr>
                <w:rFonts w:ascii="Calibri" w:hAnsi="Calibri"/>
                <w:sz w:val="22"/>
                <w:szCs w:val="22"/>
                <w:lang w:val="en-GB"/>
              </w:rPr>
              <w:t>Governors declared they were all in a secure and confidential environment.</w:t>
            </w:r>
          </w:p>
          <w:p w14:paraId="3E2C8DA1" w14:textId="24C56AFA" w:rsidR="0056003C" w:rsidRPr="005B754A" w:rsidRDefault="00AC3855" w:rsidP="0056003C">
            <w:pPr>
              <w:numPr>
                <w:ilvl w:val="0"/>
                <w:numId w:val="5"/>
              </w:numPr>
              <w:rPr>
                <w:rFonts w:ascii="Calibri" w:hAnsi="Calibri"/>
                <w:sz w:val="22"/>
                <w:szCs w:val="22"/>
                <w:lang w:val="en-GB"/>
              </w:rPr>
            </w:pPr>
            <w:r w:rsidRPr="005B754A">
              <w:rPr>
                <w:rFonts w:ascii="Calibri" w:hAnsi="Calibri"/>
                <w:b/>
                <w:sz w:val="22"/>
                <w:szCs w:val="22"/>
                <w:lang w:val="en-GB"/>
              </w:rPr>
              <w:t>Absence</w:t>
            </w:r>
            <w:r w:rsidRPr="005B754A">
              <w:rPr>
                <w:rFonts w:ascii="Calibri" w:hAnsi="Calibri"/>
                <w:sz w:val="22"/>
                <w:szCs w:val="22"/>
                <w:lang w:val="en-GB"/>
              </w:rPr>
              <w:t xml:space="preserve"> </w:t>
            </w:r>
            <w:r w:rsidR="005B754A" w:rsidRPr="005B754A">
              <w:rPr>
                <w:rFonts w:ascii="Calibri" w:hAnsi="Calibri"/>
                <w:sz w:val="22"/>
                <w:szCs w:val="22"/>
                <w:lang w:val="en-GB"/>
              </w:rPr>
              <w:t>–</w:t>
            </w:r>
            <w:r w:rsidRPr="005B754A">
              <w:rPr>
                <w:rFonts w:ascii="Calibri" w:hAnsi="Calibri"/>
                <w:sz w:val="22"/>
                <w:szCs w:val="22"/>
                <w:lang w:val="en-GB"/>
              </w:rPr>
              <w:t xml:space="preserve"> </w:t>
            </w:r>
            <w:r w:rsidR="005B754A" w:rsidRPr="005B754A">
              <w:rPr>
                <w:rFonts w:ascii="Calibri" w:hAnsi="Calibri"/>
                <w:sz w:val="22"/>
                <w:szCs w:val="22"/>
                <w:lang w:val="en-GB"/>
              </w:rPr>
              <w:t xml:space="preserve">Apologies for absence were received from </w:t>
            </w:r>
            <w:r w:rsidR="00A0360E">
              <w:rPr>
                <w:rFonts w:ascii="Calibri" w:hAnsi="Calibri"/>
                <w:sz w:val="22"/>
                <w:szCs w:val="22"/>
                <w:lang w:val="en-GB"/>
              </w:rPr>
              <w:t xml:space="preserve">Neil Skinner, </w:t>
            </w:r>
            <w:r w:rsidR="004D705B">
              <w:rPr>
                <w:rFonts w:ascii="Calibri" w:hAnsi="Calibri"/>
                <w:sz w:val="22"/>
                <w:szCs w:val="22"/>
                <w:lang w:val="en-GB"/>
              </w:rPr>
              <w:t xml:space="preserve">Richard </w:t>
            </w:r>
            <w:proofErr w:type="gramStart"/>
            <w:r w:rsidR="004D705B">
              <w:rPr>
                <w:rFonts w:ascii="Calibri" w:hAnsi="Calibri"/>
                <w:sz w:val="22"/>
                <w:szCs w:val="22"/>
                <w:lang w:val="en-GB"/>
              </w:rPr>
              <w:t>Laing</w:t>
            </w:r>
            <w:proofErr w:type="gramEnd"/>
            <w:r w:rsidR="004D705B">
              <w:rPr>
                <w:rFonts w:ascii="Calibri" w:hAnsi="Calibri"/>
                <w:sz w:val="22"/>
                <w:szCs w:val="22"/>
                <w:lang w:val="en-GB"/>
              </w:rPr>
              <w:t xml:space="preserve"> and Mike Hedges</w:t>
            </w:r>
            <w:r w:rsidR="002E77FF">
              <w:rPr>
                <w:rFonts w:ascii="Calibri" w:hAnsi="Calibri"/>
                <w:sz w:val="22"/>
                <w:szCs w:val="22"/>
                <w:lang w:val="en-GB"/>
              </w:rPr>
              <w:t xml:space="preserve">. </w:t>
            </w:r>
            <w:r w:rsidR="005B754A" w:rsidRPr="005B754A">
              <w:rPr>
                <w:rFonts w:ascii="Calibri" w:hAnsi="Calibri"/>
                <w:sz w:val="22"/>
                <w:szCs w:val="22"/>
                <w:lang w:val="en-GB"/>
              </w:rPr>
              <w:t>The meeting was</w:t>
            </w:r>
            <w:r w:rsidR="00C65FDC" w:rsidRPr="005B754A">
              <w:rPr>
                <w:rFonts w:ascii="Calibri" w:hAnsi="Calibri"/>
                <w:sz w:val="22"/>
                <w:szCs w:val="22"/>
                <w:lang w:val="en-GB"/>
              </w:rPr>
              <w:t xml:space="preserve"> quorate.</w:t>
            </w:r>
            <w:r w:rsidR="00892A2A" w:rsidRPr="005B754A">
              <w:rPr>
                <w:rFonts w:ascii="Calibri" w:hAnsi="Calibri"/>
                <w:sz w:val="22"/>
                <w:szCs w:val="22"/>
                <w:lang w:val="en-GB"/>
              </w:rPr>
              <w:t xml:space="preserve"> </w:t>
            </w:r>
          </w:p>
          <w:p w14:paraId="676FFDA7" w14:textId="1F5AFC46" w:rsidR="00A0360E" w:rsidRDefault="000D3987" w:rsidP="004D705B">
            <w:pPr>
              <w:numPr>
                <w:ilvl w:val="0"/>
                <w:numId w:val="5"/>
              </w:numPr>
              <w:ind w:left="1440" w:hanging="1080"/>
              <w:rPr>
                <w:rFonts w:ascii="Calibri" w:hAnsi="Calibri"/>
                <w:sz w:val="22"/>
                <w:szCs w:val="22"/>
                <w:lang w:val="en-GB"/>
              </w:rPr>
            </w:pPr>
            <w:r w:rsidRPr="006D7B79">
              <w:rPr>
                <w:rFonts w:ascii="Calibri" w:hAnsi="Calibri"/>
                <w:b/>
                <w:sz w:val="22"/>
                <w:szCs w:val="22"/>
                <w:lang w:val="en-GB"/>
              </w:rPr>
              <w:t>Constitution of the governing body</w:t>
            </w:r>
            <w:r>
              <w:rPr>
                <w:rFonts w:ascii="Calibri" w:hAnsi="Calibri"/>
                <w:sz w:val="22"/>
                <w:szCs w:val="22"/>
                <w:lang w:val="en-GB"/>
              </w:rPr>
              <w:t xml:space="preserve"> – </w:t>
            </w:r>
            <w:r w:rsidR="004D705B">
              <w:rPr>
                <w:rFonts w:ascii="Calibri" w:hAnsi="Calibri"/>
                <w:sz w:val="22"/>
                <w:szCs w:val="22"/>
                <w:lang w:val="en-GB"/>
              </w:rPr>
              <w:t>vacancy for new Co-opted governor to be filled next term. RW to continue as LA governor as agreed in March, reappointment form to be completed and submitted before September.</w:t>
            </w:r>
          </w:p>
          <w:p w14:paraId="698B94A9" w14:textId="77777777" w:rsidR="009B662F" w:rsidRDefault="00B907E3" w:rsidP="00A0360E">
            <w:pPr>
              <w:numPr>
                <w:ilvl w:val="0"/>
                <w:numId w:val="5"/>
              </w:numPr>
              <w:rPr>
                <w:rFonts w:ascii="Calibri" w:hAnsi="Calibri"/>
                <w:sz w:val="22"/>
                <w:szCs w:val="22"/>
                <w:lang w:val="en-GB"/>
              </w:rPr>
            </w:pPr>
            <w:r w:rsidRPr="00B907E3">
              <w:rPr>
                <w:rFonts w:ascii="Calibri" w:hAnsi="Calibri"/>
                <w:b/>
                <w:sz w:val="22"/>
                <w:szCs w:val="22"/>
                <w:lang w:val="en-GB"/>
              </w:rPr>
              <w:t>Declaration of interests</w:t>
            </w:r>
            <w:r>
              <w:rPr>
                <w:rFonts w:ascii="Calibri" w:hAnsi="Calibri"/>
                <w:sz w:val="22"/>
                <w:szCs w:val="22"/>
                <w:lang w:val="en-GB"/>
              </w:rPr>
              <w:t xml:space="preserve"> – none declared.</w:t>
            </w:r>
            <w:r w:rsidR="009B662F" w:rsidRPr="004E4E5B">
              <w:rPr>
                <w:rFonts w:ascii="Calibri" w:hAnsi="Calibri"/>
                <w:sz w:val="22"/>
                <w:szCs w:val="22"/>
                <w:lang w:val="en-GB"/>
              </w:rPr>
              <w:t xml:space="preserve"> </w:t>
            </w:r>
          </w:p>
          <w:p w14:paraId="5D3C293D" w14:textId="5B3DB668" w:rsidR="00F238B7" w:rsidRPr="004E4E5B" w:rsidRDefault="00F238B7" w:rsidP="00F238B7">
            <w:pPr>
              <w:ind w:left="720"/>
              <w:rPr>
                <w:rFonts w:ascii="Calibri" w:hAnsi="Calibri"/>
                <w:sz w:val="22"/>
                <w:szCs w:val="22"/>
                <w:lang w:val="en-GB"/>
              </w:rPr>
            </w:pPr>
          </w:p>
        </w:tc>
        <w:tc>
          <w:tcPr>
            <w:tcW w:w="1689" w:type="dxa"/>
          </w:tcPr>
          <w:p w14:paraId="6806E4CC" w14:textId="77777777" w:rsidR="009B662F" w:rsidRDefault="009B662F">
            <w:pPr>
              <w:rPr>
                <w:rFonts w:ascii="Calibri" w:hAnsi="Calibri"/>
                <w:sz w:val="22"/>
                <w:szCs w:val="22"/>
                <w:lang w:val="en-GB"/>
              </w:rPr>
            </w:pPr>
          </w:p>
          <w:p w14:paraId="6B844591" w14:textId="77777777" w:rsidR="0046627E" w:rsidRDefault="0046627E">
            <w:pPr>
              <w:rPr>
                <w:rFonts w:ascii="Calibri" w:hAnsi="Calibri"/>
                <w:sz w:val="22"/>
                <w:szCs w:val="22"/>
                <w:lang w:val="en-GB"/>
              </w:rPr>
            </w:pPr>
          </w:p>
          <w:p w14:paraId="4C6DB540" w14:textId="77777777" w:rsidR="0046627E" w:rsidRDefault="0046627E">
            <w:pPr>
              <w:rPr>
                <w:rFonts w:ascii="Calibri" w:hAnsi="Calibri"/>
                <w:sz w:val="22"/>
                <w:szCs w:val="22"/>
                <w:lang w:val="en-GB"/>
              </w:rPr>
            </w:pPr>
          </w:p>
          <w:p w14:paraId="27CF2F8B" w14:textId="77777777" w:rsidR="0046627E" w:rsidRDefault="0046627E">
            <w:pPr>
              <w:rPr>
                <w:rFonts w:ascii="Calibri" w:hAnsi="Calibri"/>
                <w:sz w:val="22"/>
                <w:szCs w:val="22"/>
                <w:lang w:val="en-GB"/>
              </w:rPr>
            </w:pPr>
          </w:p>
          <w:p w14:paraId="525FB26C" w14:textId="77777777" w:rsidR="0046627E" w:rsidRDefault="0046627E">
            <w:pPr>
              <w:rPr>
                <w:rFonts w:ascii="Calibri" w:hAnsi="Calibri"/>
                <w:sz w:val="22"/>
                <w:szCs w:val="22"/>
                <w:lang w:val="en-GB"/>
              </w:rPr>
            </w:pPr>
          </w:p>
          <w:p w14:paraId="3C4CCBA7" w14:textId="277B16C5" w:rsidR="00790CB0" w:rsidRPr="004E4E5B" w:rsidRDefault="00790CB0">
            <w:pPr>
              <w:rPr>
                <w:rFonts w:ascii="Calibri" w:hAnsi="Calibri"/>
                <w:sz w:val="22"/>
                <w:szCs w:val="22"/>
                <w:lang w:val="en-GB"/>
              </w:rPr>
            </w:pPr>
          </w:p>
        </w:tc>
      </w:tr>
      <w:tr w:rsidR="00A0360E" w:rsidRPr="004E4E5B" w14:paraId="58A44D4A" w14:textId="77777777" w:rsidTr="02A125A8">
        <w:tc>
          <w:tcPr>
            <w:tcW w:w="656" w:type="dxa"/>
          </w:tcPr>
          <w:p w14:paraId="6C769A6D" w14:textId="3235FF01" w:rsidR="00A0360E" w:rsidRDefault="00A0360E">
            <w:pPr>
              <w:jc w:val="center"/>
              <w:rPr>
                <w:rFonts w:ascii="Calibri" w:hAnsi="Calibri"/>
                <w:b/>
                <w:sz w:val="22"/>
                <w:szCs w:val="22"/>
                <w:lang w:val="en-GB"/>
              </w:rPr>
            </w:pPr>
            <w:r>
              <w:rPr>
                <w:rFonts w:ascii="Calibri" w:hAnsi="Calibri"/>
                <w:b/>
                <w:sz w:val="22"/>
                <w:szCs w:val="22"/>
                <w:lang w:val="en-GB"/>
              </w:rPr>
              <w:t>2</w:t>
            </w:r>
          </w:p>
        </w:tc>
        <w:tc>
          <w:tcPr>
            <w:tcW w:w="7294" w:type="dxa"/>
          </w:tcPr>
          <w:p w14:paraId="42606887" w14:textId="77777777" w:rsidR="00A0360E" w:rsidRDefault="00A0360E">
            <w:pPr>
              <w:rPr>
                <w:rFonts w:ascii="Calibri" w:hAnsi="Calibri"/>
                <w:b/>
                <w:bCs/>
                <w:sz w:val="22"/>
                <w:szCs w:val="22"/>
                <w:lang w:val="en-GB"/>
              </w:rPr>
            </w:pPr>
            <w:r>
              <w:rPr>
                <w:rFonts w:ascii="Calibri" w:hAnsi="Calibri"/>
                <w:b/>
                <w:bCs/>
                <w:sz w:val="22"/>
                <w:szCs w:val="22"/>
                <w:lang w:val="en-GB"/>
              </w:rPr>
              <w:t>Chair’s action</w:t>
            </w:r>
          </w:p>
          <w:p w14:paraId="1872A5C5" w14:textId="77777777" w:rsidR="00AA587D" w:rsidRDefault="00AA587D" w:rsidP="00AA587D">
            <w:pPr>
              <w:rPr>
                <w:rFonts w:ascii="Calibri" w:hAnsi="Calibri"/>
                <w:sz w:val="22"/>
                <w:szCs w:val="22"/>
                <w:lang w:val="en-GB"/>
              </w:rPr>
            </w:pPr>
            <w:r w:rsidRPr="0095032A">
              <w:rPr>
                <w:rFonts w:ascii="Calibri" w:hAnsi="Calibri"/>
                <w:sz w:val="22"/>
                <w:szCs w:val="22"/>
                <w:lang w:val="en-GB"/>
              </w:rPr>
              <w:t>No</w:t>
            </w:r>
            <w:r>
              <w:rPr>
                <w:rFonts w:ascii="Calibri" w:hAnsi="Calibri"/>
                <w:sz w:val="22"/>
                <w:szCs w:val="22"/>
                <w:lang w:val="en-GB"/>
              </w:rPr>
              <w:t xml:space="preserve"> actions to note.</w:t>
            </w:r>
          </w:p>
          <w:p w14:paraId="1D0F3FDC" w14:textId="5AD42A96" w:rsidR="00A0360E" w:rsidRPr="00A0360E" w:rsidRDefault="00A0360E">
            <w:pPr>
              <w:rPr>
                <w:rFonts w:ascii="Calibri" w:hAnsi="Calibri"/>
                <w:sz w:val="22"/>
                <w:szCs w:val="22"/>
                <w:lang w:val="en-GB"/>
              </w:rPr>
            </w:pPr>
          </w:p>
        </w:tc>
        <w:tc>
          <w:tcPr>
            <w:tcW w:w="1689" w:type="dxa"/>
          </w:tcPr>
          <w:p w14:paraId="6D11A2ED" w14:textId="77777777" w:rsidR="00A0360E" w:rsidRPr="004E4E5B" w:rsidRDefault="00A0360E">
            <w:pPr>
              <w:rPr>
                <w:rFonts w:ascii="Calibri" w:hAnsi="Calibri"/>
                <w:sz w:val="22"/>
                <w:szCs w:val="22"/>
                <w:lang w:val="en-GB"/>
              </w:rPr>
            </w:pPr>
          </w:p>
        </w:tc>
      </w:tr>
      <w:tr w:rsidR="009B662F" w:rsidRPr="004E4E5B" w14:paraId="404527C3" w14:textId="77777777" w:rsidTr="02A125A8">
        <w:tc>
          <w:tcPr>
            <w:tcW w:w="656" w:type="dxa"/>
          </w:tcPr>
          <w:p w14:paraId="12A6D9EF" w14:textId="4F2EB44D" w:rsidR="009B662F" w:rsidRPr="004E4E5B" w:rsidRDefault="00A0360E">
            <w:pPr>
              <w:jc w:val="center"/>
              <w:rPr>
                <w:rFonts w:ascii="Calibri" w:hAnsi="Calibri"/>
                <w:b/>
                <w:sz w:val="22"/>
                <w:szCs w:val="22"/>
                <w:lang w:val="en-GB"/>
              </w:rPr>
            </w:pPr>
            <w:r>
              <w:rPr>
                <w:rFonts w:ascii="Calibri" w:hAnsi="Calibri"/>
                <w:b/>
                <w:sz w:val="22"/>
                <w:szCs w:val="22"/>
                <w:lang w:val="en-GB"/>
              </w:rPr>
              <w:t>3</w:t>
            </w:r>
          </w:p>
        </w:tc>
        <w:tc>
          <w:tcPr>
            <w:tcW w:w="7294" w:type="dxa"/>
          </w:tcPr>
          <w:p w14:paraId="2603557B" w14:textId="77777777" w:rsidR="009B662F" w:rsidRPr="004E4E5B" w:rsidRDefault="009B662F">
            <w:pPr>
              <w:rPr>
                <w:rFonts w:ascii="Calibri" w:hAnsi="Calibri"/>
                <w:b/>
                <w:bCs/>
                <w:sz w:val="22"/>
                <w:szCs w:val="22"/>
                <w:lang w:val="en-GB"/>
              </w:rPr>
            </w:pPr>
            <w:r w:rsidRPr="004E4E5B">
              <w:rPr>
                <w:rFonts w:ascii="Calibri" w:hAnsi="Calibri"/>
                <w:b/>
                <w:bCs/>
                <w:sz w:val="22"/>
                <w:szCs w:val="22"/>
                <w:lang w:val="en-GB"/>
              </w:rPr>
              <w:t>Minutes</w:t>
            </w:r>
          </w:p>
          <w:p w14:paraId="5DDF5145" w14:textId="77777777" w:rsidR="009B662F" w:rsidRDefault="009B662F" w:rsidP="00F46BD3">
            <w:pPr>
              <w:rPr>
                <w:rFonts w:ascii="Calibri" w:hAnsi="Calibri"/>
                <w:sz w:val="22"/>
                <w:szCs w:val="22"/>
                <w:lang w:val="en-GB"/>
              </w:rPr>
            </w:pPr>
            <w:r w:rsidRPr="004E4E5B">
              <w:rPr>
                <w:rFonts w:ascii="Calibri" w:hAnsi="Calibri"/>
                <w:sz w:val="22"/>
                <w:szCs w:val="22"/>
                <w:lang w:val="en-GB"/>
              </w:rPr>
              <w:t>Governors</w:t>
            </w:r>
            <w:r w:rsidR="00DE3ED5" w:rsidRPr="004E4E5B">
              <w:rPr>
                <w:rFonts w:ascii="Calibri" w:hAnsi="Calibri"/>
                <w:sz w:val="22"/>
                <w:szCs w:val="22"/>
                <w:lang w:val="en-GB"/>
              </w:rPr>
              <w:t xml:space="preserve"> agreed the </w:t>
            </w:r>
            <w:r w:rsidR="00773E30">
              <w:rPr>
                <w:rFonts w:ascii="Calibri" w:hAnsi="Calibri"/>
                <w:sz w:val="22"/>
                <w:szCs w:val="22"/>
                <w:lang w:val="en-GB"/>
              </w:rPr>
              <w:t xml:space="preserve">Part 1 and Part </w:t>
            </w:r>
            <w:r w:rsidR="00E11CEB">
              <w:rPr>
                <w:rFonts w:ascii="Calibri" w:hAnsi="Calibri"/>
                <w:sz w:val="22"/>
                <w:szCs w:val="22"/>
                <w:lang w:val="en-GB"/>
              </w:rPr>
              <w:t xml:space="preserve">2 </w:t>
            </w:r>
            <w:r w:rsidR="00DE3ED5" w:rsidRPr="004E4E5B">
              <w:rPr>
                <w:rFonts w:ascii="Calibri" w:hAnsi="Calibri"/>
                <w:sz w:val="22"/>
                <w:szCs w:val="22"/>
                <w:lang w:val="en-GB"/>
              </w:rPr>
              <w:t>minutes of the FGB m</w:t>
            </w:r>
            <w:r w:rsidRPr="004E4E5B">
              <w:rPr>
                <w:rFonts w:ascii="Calibri" w:hAnsi="Calibri"/>
                <w:sz w:val="22"/>
                <w:szCs w:val="22"/>
                <w:lang w:val="en-GB"/>
              </w:rPr>
              <w:t xml:space="preserve">eeting held on </w:t>
            </w:r>
            <w:r w:rsidR="00A0360E">
              <w:rPr>
                <w:rFonts w:ascii="Calibri" w:hAnsi="Calibri"/>
                <w:sz w:val="22"/>
                <w:szCs w:val="22"/>
                <w:lang w:val="en-GB"/>
              </w:rPr>
              <w:t>0</w:t>
            </w:r>
            <w:r w:rsidR="00543F26">
              <w:rPr>
                <w:rFonts w:ascii="Calibri" w:hAnsi="Calibri"/>
                <w:sz w:val="22"/>
                <w:szCs w:val="22"/>
                <w:lang w:val="en-GB"/>
              </w:rPr>
              <w:t>6</w:t>
            </w:r>
            <w:r w:rsidR="00A0360E">
              <w:rPr>
                <w:rFonts w:ascii="Calibri" w:hAnsi="Calibri"/>
                <w:sz w:val="22"/>
                <w:szCs w:val="22"/>
                <w:lang w:val="en-GB"/>
              </w:rPr>
              <w:t>/05/2</w:t>
            </w:r>
            <w:r w:rsidR="00543F26">
              <w:rPr>
                <w:rFonts w:ascii="Calibri" w:hAnsi="Calibri"/>
                <w:sz w:val="22"/>
                <w:szCs w:val="22"/>
                <w:lang w:val="en-GB"/>
              </w:rPr>
              <w:t>5</w:t>
            </w:r>
            <w:r w:rsidRPr="004E4E5B">
              <w:rPr>
                <w:rFonts w:ascii="Calibri" w:hAnsi="Calibri"/>
                <w:sz w:val="22"/>
                <w:szCs w:val="22"/>
                <w:lang w:val="en-GB"/>
              </w:rPr>
              <w:t xml:space="preserve"> and the</w:t>
            </w:r>
            <w:r w:rsidR="0021642C" w:rsidRPr="004E4E5B">
              <w:rPr>
                <w:rFonts w:ascii="Calibri" w:hAnsi="Calibri"/>
                <w:sz w:val="22"/>
                <w:szCs w:val="22"/>
                <w:lang w:val="en-GB"/>
              </w:rPr>
              <w:t xml:space="preserve"> Clerk will retain a hard copy on file to be signed off by the C</w:t>
            </w:r>
            <w:r w:rsidRPr="004E4E5B">
              <w:rPr>
                <w:rFonts w:ascii="Calibri" w:hAnsi="Calibri"/>
                <w:sz w:val="22"/>
                <w:szCs w:val="22"/>
                <w:lang w:val="en-GB"/>
              </w:rPr>
              <w:t xml:space="preserve">hair in due course. </w:t>
            </w:r>
          </w:p>
          <w:p w14:paraId="68F3173D" w14:textId="29A29949" w:rsidR="00F238B7" w:rsidRPr="004E4E5B" w:rsidRDefault="00F238B7" w:rsidP="00F46BD3">
            <w:pPr>
              <w:rPr>
                <w:rFonts w:ascii="Calibri" w:hAnsi="Calibri"/>
                <w:sz w:val="22"/>
                <w:szCs w:val="22"/>
                <w:lang w:val="en-GB"/>
              </w:rPr>
            </w:pPr>
          </w:p>
        </w:tc>
        <w:tc>
          <w:tcPr>
            <w:tcW w:w="1689" w:type="dxa"/>
          </w:tcPr>
          <w:p w14:paraId="50CF6AE8" w14:textId="77777777" w:rsidR="009B662F" w:rsidRPr="004E4E5B" w:rsidRDefault="009B662F">
            <w:pPr>
              <w:rPr>
                <w:rFonts w:ascii="Calibri" w:hAnsi="Calibri"/>
                <w:sz w:val="22"/>
                <w:szCs w:val="22"/>
                <w:lang w:val="en-GB"/>
              </w:rPr>
            </w:pPr>
          </w:p>
        </w:tc>
      </w:tr>
      <w:tr w:rsidR="009B662F" w:rsidRPr="00DF6604" w14:paraId="19BB0374" w14:textId="77777777" w:rsidTr="02A125A8">
        <w:tc>
          <w:tcPr>
            <w:tcW w:w="656" w:type="dxa"/>
          </w:tcPr>
          <w:p w14:paraId="381349BE" w14:textId="0762A48B" w:rsidR="009B662F" w:rsidRPr="00DF6604" w:rsidRDefault="00A0360E">
            <w:pPr>
              <w:jc w:val="center"/>
              <w:rPr>
                <w:rFonts w:asciiTheme="minorHAnsi" w:hAnsiTheme="minorHAnsi" w:cstheme="minorHAnsi"/>
                <w:b/>
                <w:sz w:val="22"/>
                <w:szCs w:val="22"/>
                <w:lang w:val="en-GB"/>
              </w:rPr>
            </w:pPr>
            <w:r w:rsidRPr="00DF6604">
              <w:rPr>
                <w:rFonts w:asciiTheme="minorHAnsi" w:hAnsiTheme="minorHAnsi" w:cstheme="minorHAnsi"/>
                <w:b/>
                <w:sz w:val="22"/>
                <w:szCs w:val="22"/>
                <w:lang w:val="en-GB"/>
              </w:rPr>
              <w:t>4</w:t>
            </w:r>
          </w:p>
        </w:tc>
        <w:tc>
          <w:tcPr>
            <w:tcW w:w="7294" w:type="dxa"/>
          </w:tcPr>
          <w:p w14:paraId="5700D90F" w14:textId="095A3062" w:rsidR="009B662F" w:rsidRPr="00DF6604" w:rsidRDefault="009B662F" w:rsidP="00532946">
            <w:pPr>
              <w:tabs>
                <w:tab w:val="left" w:pos="5895"/>
              </w:tabs>
              <w:rPr>
                <w:rFonts w:asciiTheme="minorHAnsi" w:hAnsiTheme="minorHAnsi" w:cstheme="minorHAnsi"/>
                <w:b/>
                <w:bCs/>
                <w:sz w:val="22"/>
                <w:szCs w:val="22"/>
                <w:lang w:val="en-GB"/>
              </w:rPr>
            </w:pPr>
            <w:r w:rsidRPr="00DF6604">
              <w:rPr>
                <w:rFonts w:asciiTheme="minorHAnsi" w:hAnsiTheme="minorHAnsi" w:cstheme="minorHAnsi"/>
                <w:b/>
                <w:bCs/>
                <w:sz w:val="22"/>
                <w:szCs w:val="22"/>
                <w:lang w:val="en-GB"/>
              </w:rPr>
              <w:t xml:space="preserve">Matters arising from the minutes dated </w:t>
            </w:r>
            <w:r w:rsidR="00A0360E" w:rsidRPr="00DF6604">
              <w:rPr>
                <w:rFonts w:asciiTheme="minorHAnsi" w:hAnsiTheme="minorHAnsi" w:cstheme="minorHAnsi"/>
                <w:b/>
                <w:bCs/>
                <w:sz w:val="22"/>
                <w:szCs w:val="22"/>
                <w:lang w:val="en-GB"/>
              </w:rPr>
              <w:t>0</w:t>
            </w:r>
            <w:r w:rsidR="00543F26">
              <w:rPr>
                <w:rFonts w:asciiTheme="minorHAnsi" w:hAnsiTheme="minorHAnsi" w:cstheme="minorHAnsi"/>
                <w:b/>
                <w:bCs/>
                <w:sz w:val="22"/>
                <w:szCs w:val="22"/>
                <w:lang w:val="en-GB"/>
              </w:rPr>
              <w:t>6</w:t>
            </w:r>
            <w:r w:rsidR="00A0360E" w:rsidRPr="00DF6604">
              <w:rPr>
                <w:rFonts w:asciiTheme="minorHAnsi" w:hAnsiTheme="minorHAnsi" w:cstheme="minorHAnsi"/>
                <w:b/>
                <w:bCs/>
                <w:sz w:val="22"/>
                <w:szCs w:val="22"/>
                <w:lang w:val="en-GB"/>
              </w:rPr>
              <w:t xml:space="preserve"> May 2</w:t>
            </w:r>
            <w:r w:rsidR="00543F26">
              <w:rPr>
                <w:rFonts w:asciiTheme="minorHAnsi" w:hAnsiTheme="minorHAnsi" w:cstheme="minorHAnsi"/>
                <w:b/>
                <w:bCs/>
                <w:sz w:val="22"/>
                <w:szCs w:val="22"/>
                <w:lang w:val="en-GB"/>
              </w:rPr>
              <w:t>025</w:t>
            </w:r>
          </w:p>
          <w:p w14:paraId="569408E3" w14:textId="63B5A472" w:rsidR="00527836" w:rsidRPr="00DF6604" w:rsidRDefault="002E77FF" w:rsidP="006C107C">
            <w:pPr>
              <w:rPr>
                <w:rFonts w:asciiTheme="minorHAnsi" w:hAnsiTheme="minorHAnsi" w:cstheme="minorHAnsi"/>
                <w:sz w:val="22"/>
                <w:szCs w:val="22"/>
                <w:lang w:val="en-GB"/>
              </w:rPr>
            </w:pPr>
            <w:r w:rsidRPr="00DF6604">
              <w:rPr>
                <w:rFonts w:asciiTheme="minorHAnsi" w:hAnsiTheme="minorHAnsi" w:cstheme="minorHAnsi"/>
                <w:sz w:val="22"/>
                <w:szCs w:val="22"/>
                <w:lang w:val="en-GB"/>
              </w:rPr>
              <w:t>SA</w:t>
            </w:r>
            <w:r w:rsidR="003E3B5F" w:rsidRPr="00DF6604">
              <w:rPr>
                <w:rFonts w:asciiTheme="minorHAnsi" w:hAnsiTheme="minorHAnsi" w:cstheme="minorHAnsi"/>
                <w:sz w:val="22"/>
                <w:szCs w:val="22"/>
                <w:lang w:val="en-GB"/>
              </w:rPr>
              <w:t xml:space="preserve"> ran through the action list attached.</w:t>
            </w:r>
          </w:p>
          <w:p w14:paraId="730EA279" w14:textId="08FAC3AC" w:rsidR="00AA587D" w:rsidRPr="00AA587D" w:rsidRDefault="004D705B" w:rsidP="00AA587D">
            <w:pPr>
              <w:pStyle w:val="ListParagraph"/>
              <w:numPr>
                <w:ilvl w:val="0"/>
                <w:numId w:val="21"/>
              </w:numPr>
              <w:rPr>
                <w:rFonts w:asciiTheme="minorHAnsi" w:hAnsiTheme="minorHAnsi" w:cstheme="minorHAnsi"/>
                <w:sz w:val="22"/>
                <w:szCs w:val="22"/>
                <w:lang w:val="en-GB"/>
              </w:rPr>
            </w:pPr>
            <w:r>
              <w:rPr>
                <w:rFonts w:asciiTheme="minorHAnsi" w:hAnsiTheme="minorHAnsi" w:cstheme="minorHAnsi"/>
                <w:color w:val="242424"/>
                <w:sz w:val="22"/>
                <w:szCs w:val="22"/>
                <w:shd w:val="clear" w:color="auto" w:fill="FFFFFF"/>
              </w:rPr>
              <w:t>RW/RL to complete training next term</w:t>
            </w:r>
          </w:p>
          <w:p w14:paraId="4D0E29CE" w14:textId="274FA643" w:rsidR="00AA587D" w:rsidRPr="004D705B" w:rsidRDefault="004D705B" w:rsidP="00DF6604">
            <w:pPr>
              <w:pStyle w:val="ListParagraph"/>
              <w:numPr>
                <w:ilvl w:val="0"/>
                <w:numId w:val="21"/>
              </w:numPr>
              <w:rPr>
                <w:rFonts w:asciiTheme="minorHAnsi" w:hAnsiTheme="minorHAnsi" w:cstheme="minorHAnsi"/>
                <w:sz w:val="22"/>
                <w:szCs w:val="22"/>
                <w:lang w:val="en-GB"/>
              </w:rPr>
            </w:pPr>
            <w:r>
              <w:rPr>
                <w:rFonts w:asciiTheme="minorHAnsi" w:hAnsiTheme="minorHAnsi" w:cstheme="minorHAnsi"/>
                <w:color w:val="242424"/>
                <w:sz w:val="22"/>
                <w:szCs w:val="22"/>
                <w:shd w:val="clear" w:color="auto" w:fill="FFFFFF"/>
              </w:rPr>
              <w:t>H&amp;S emergency plan</w:t>
            </w:r>
            <w:r w:rsidR="00DF6604" w:rsidRPr="00DF6604">
              <w:rPr>
                <w:rFonts w:asciiTheme="minorHAnsi" w:hAnsiTheme="minorHAnsi" w:cstheme="minorHAnsi"/>
                <w:color w:val="242424"/>
                <w:sz w:val="22"/>
                <w:szCs w:val="22"/>
                <w:shd w:val="clear" w:color="auto" w:fill="FFFFFF"/>
              </w:rPr>
              <w:t xml:space="preserve"> to </w:t>
            </w:r>
            <w:r w:rsidR="00EC5855">
              <w:rPr>
                <w:rFonts w:asciiTheme="minorHAnsi" w:hAnsiTheme="minorHAnsi" w:cstheme="minorHAnsi"/>
                <w:color w:val="242424"/>
                <w:sz w:val="22"/>
                <w:szCs w:val="22"/>
                <w:shd w:val="clear" w:color="auto" w:fill="FFFFFF"/>
              </w:rPr>
              <w:t xml:space="preserve">be </w:t>
            </w:r>
            <w:r w:rsidR="00DF6604" w:rsidRPr="00DF6604">
              <w:rPr>
                <w:rFonts w:asciiTheme="minorHAnsi" w:hAnsiTheme="minorHAnsi" w:cstheme="minorHAnsi"/>
                <w:color w:val="242424"/>
                <w:sz w:val="22"/>
                <w:szCs w:val="22"/>
                <w:shd w:val="clear" w:color="auto" w:fill="FFFFFF"/>
              </w:rPr>
              <w:t>updated by TS</w:t>
            </w:r>
          </w:p>
          <w:p w14:paraId="5F8DB1E2" w14:textId="253B1FEE" w:rsidR="004D705B" w:rsidRPr="00AA587D" w:rsidRDefault="004D705B" w:rsidP="00DF6604">
            <w:pPr>
              <w:pStyle w:val="ListParagraph"/>
              <w:numPr>
                <w:ilvl w:val="0"/>
                <w:numId w:val="21"/>
              </w:numPr>
              <w:rPr>
                <w:rFonts w:asciiTheme="minorHAnsi" w:hAnsiTheme="minorHAnsi" w:cstheme="minorHAnsi"/>
                <w:sz w:val="22"/>
                <w:szCs w:val="22"/>
                <w:lang w:val="en-GB"/>
              </w:rPr>
            </w:pPr>
            <w:r>
              <w:rPr>
                <w:rFonts w:asciiTheme="minorHAnsi" w:hAnsiTheme="minorHAnsi" w:cstheme="minorHAnsi"/>
                <w:color w:val="242424"/>
                <w:sz w:val="22"/>
                <w:szCs w:val="22"/>
                <w:shd w:val="clear" w:color="auto" w:fill="FFFFFF"/>
              </w:rPr>
              <w:t>New parental permissions to be used for the new cohort joining, and an overhaul of the existing information</w:t>
            </w:r>
          </w:p>
          <w:p w14:paraId="500742AE" w14:textId="20B2B0B9" w:rsidR="00C5712B" w:rsidRPr="00AA587D" w:rsidRDefault="00DF6604" w:rsidP="00DF6604">
            <w:pPr>
              <w:pStyle w:val="ListParagraph"/>
              <w:numPr>
                <w:ilvl w:val="0"/>
                <w:numId w:val="21"/>
              </w:numPr>
              <w:rPr>
                <w:rFonts w:asciiTheme="minorHAnsi" w:hAnsiTheme="minorHAnsi" w:cstheme="minorHAnsi"/>
                <w:sz w:val="22"/>
                <w:szCs w:val="22"/>
                <w:lang w:val="en-GB"/>
              </w:rPr>
            </w:pPr>
            <w:r w:rsidRPr="00DF6604">
              <w:rPr>
                <w:rFonts w:asciiTheme="minorHAnsi" w:hAnsiTheme="minorHAnsi" w:cstheme="minorHAnsi"/>
                <w:color w:val="242424"/>
                <w:sz w:val="22"/>
                <w:szCs w:val="22"/>
                <w:shd w:val="clear" w:color="auto" w:fill="FFFFFF"/>
              </w:rPr>
              <w:t xml:space="preserve">Newsletter to go out to parents in September which will include </w:t>
            </w:r>
            <w:r w:rsidR="00AA587D">
              <w:rPr>
                <w:rFonts w:asciiTheme="minorHAnsi" w:hAnsiTheme="minorHAnsi" w:cstheme="minorHAnsi"/>
                <w:color w:val="242424"/>
                <w:sz w:val="22"/>
                <w:szCs w:val="22"/>
                <w:shd w:val="clear" w:color="auto" w:fill="FFFFFF"/>
              </w:rPr>
              <w:t xml:space="preserve">guidance on </w:t>
            </w:r>
            <w:proofErr w:type="spellStart"/>
            <w:r w:rsidR="00AA587D">
              <w:rPr>
                <w:rFonts w:asciiTheme="minorHAnsi" w:hAnsiTheme="minorHAnsi" w:cstheme="minorHAnsi"/>
                <w:color w:val="242424"/>
                <w:sz w:val="22"/>
                <w:szCs w:val="22"/>
                <w:shd w:val="clear" w:color="auto" w:fill="FFFFFF"/>
              </w:rPr>
              <w:t>be</w:t>
            </w:r>
            <w:r w:rsidRPr="00DF6604">
              <w:rPr>
                <w:rFonts w:asciiTheme="minorHAnsi" w:hAnsiTheme="minorHAnsi" w:cstheme="minorHAnsi"/>
                <w:color w:val="242424"/>
                <w:sz w:val="22"/>
                <w:szCs w:val="22"/>
                <w:shd w:val="clear" w:color="auto" w:fill="FFFFFF"/>
              </w:rPr>
              <w:t>haviour</w:t>
            </w:r>
            <w:proofErr w:type="spellEnd"/>
            <w:r w:rsidR="004D705B">
              <w:rPr>
                <w:rFonts w:asciiTheme="minorHAnsi" w:hAnsiTheme="minorHAnsi" w:cstheme="minorHAnsi"/>
                <w:color w:val="242424"/>
                <w:sz w:val="22"/>
                <w:szCs w:val="22"/>
                <w:shd w:val="clear" w:color="auto" w:fill="FFFFFF"/>
              </w:rPr>
              <w:t xml:space="preserve"> expectations of the school</w:t>
            </w:r>
          </w:p>
          <w:p w14:paraId="0DC85B74" w14:textId="5A693AF2" w:rsidR="00AA587D" w:rsidRDefault="00AA587D" w:rsidP="00AA587D">
            <w:pPr>
              <w:rPr>
                <w:rFonts w:asciiTheme="minorHAnsi" w:hAnsiTheme="minorHAnsi" w:cstheme="minorHAnsi"/>
                <w:sz w:val="22"/>
                <w:szCs w:val="22"/>
                <w:lang w:val="en-GB"/>
              </w:rPr>
            </w:pPr>
          </w:p>
          <w:p w14:paraId="72A32D38" w14:textId="4B009DB3" w:rsidR="00AA587D" w:rsidRDefault="00AA587D" w:rsidP="00FC2B3E">
            <w:pPr>
              <w:rPr>
                <w:rFonts w:asciiTheme="minorHAnsi" w:hAnsiTheme="minorHAnsi" w:cstheme="minorHAnsi"/>
                <w:color w:val="242424"/>
                <w:sz w:val="22"/>
                <w:szCs w:val="22"/>
                <w:shd w:val="clear" w:color="auto" w:fill="FFFFFF"/>
              </w:rPr>
            </w:pPr>
            <w:r w:rsidRPr="00AA587D">
              <w:rPr>
                <w:rFonts w:asciiTheme="minorHAnsi" w:hAnsiTheme="minorHAnsi" w:cstheme="minorHAnsi"/>
                <w:color w:val="242424"/>
                <w:sz w:val="22"/>
                <w:szCs w:val="22"/>
                <w:shd w:val="clear" w:color="auto" w:fill="FFFFFF"/>
              </w:rPr>
              <w:t xml:space="preserve">SA thanked TS and RL for </w:t>
            </w:r>
            <w:r w:rsidR="00EC5855">
              <w:rPr>
                <w:rFonts w:asciiTheme="minorHAnsi" w:hAnsiTheme="minorHAnsi" w:cstheme="minorHAnsi"/>
                <w:color w:val="242424"/>
                <w:sz w:val="22"/>
                <w:szCs w:val="22"/>
                <w:shd w:val="clear" w:color="auto" w:fill="FFFFFF"/>
              </w:rPr>
              <w:t xml:space="preserve">their </w:t>
            </w:r>
            <w:r w:rsidRPr="00AA587D">
              <w:rPr>
                <w:rFonts w:asciiTheme="minorHAnsi" w:hAnsiTheme="minorHAnsi" w:cstheme="minorHAnsi"/>
                <w:color w:val="242424"/>
                <w:sz w:val="22"/>
                <w:szCs w:val="22"/>
                <w:shd w:val="clear" w:color="auto" w:fill="FFFFFF"/>
              </w:rPr>
              <w:t>hard work this year</w:t>
            </w:r>
            <w:r w:rsidR="00FC2B3E">
              <w:rPr>
                <w:rFonts w:asciiTheme="minorHAnsi" w:hAnsiTheme="minorHAnsi" w:cstheme="minorHAnsi"/>
                <w:color w:val="242424"/>
                <w:sz w:val="22"/>
                <w:szCs w:val="22"/>
                <w:shd w:val="clear" w:color="auto" w:fill="FFFFFF"/>
              </w:rPr>
              <w:t xml:space="preserve">, noting specific positives </w:t>
            </w:r>
            <w:r w:rsidR="005D7F25">
              <w:rPr>
                <w:rFonts w:asciiTheme="minorHAnsi" w:hAnsiTheme="minorHAnsi" w:cstheme="minorHAnsi"/>
                <w:color w:val="242424"/>
                <w:sz w:val="22"/>
                <w:szCs w:val="22"/>
                <w:shd w:val="clear" w:color="auto" w:fill="FFFFFF"/>
              </w:rPr>
              <w:t>of</w:t>
            </w:r>
            <w:r w:rsidR="00FC2B3E">
              <w:rPr>
                <w:rFonts w:asciiTheme="minorHAnsi" w:hAnsiTheme="minorHAnsi" w:cstheme="minorHAnsi"/>
                <w:color w:val="242424"/>
                <w:sz w:val="22"/>
                <w:szCs w:val="22"/>
                <w:shd w:val="clear" w:color="auto" w:fill="FFFFFF"/>
              </w:rPr>
              <w:t xml:space="preserve"> </w:t>
            </w:r>
            <w:r w:rsidRPr="00AA587D">
              <w:rPr>
                <w:rFonts w:asciiTheme="minorHAnsi" w:hAnsiTheme="minorHAnsi" w:cstheme="minorHAnsi"/>
                <w:color w:val="242424"/>
                <w:sz w:val="22"/>
                <w:szCs w:val="22"/>
                <w:shd w:val="clear" w:color="auto" w:fill="FFFFFF"/>
              </w:rPr>
              <w:t xml:space="preserve">CPOMS, </w:t>
            </w:r>
            <w:r w:rsidR="00FC2B3E">
              <w:rPr>
                <w:rFonts w:asciiTheme="minorHAnsi" w:hAnsiTheme="minorHAnsi" w:cstheme="minorHAnsi"/>
                <w:color w:val="242424"/>
                <w:sz w:val="22"/>
                <w:szCs w:val="22"/>
                <w:shd w:val="clear" w:color="auto" w:fill="FFFFFF"/>
              </w:rPr>
              <w:t>and the strong</w:t>
            </w:r>
            <w:r w:rsidRPr="00AA587D">
              <w:rPr>
                <w:rFonts w:asciiTheme="minorHAnsi" w:hAnsiTheme="minorHAnsi" w:cstheme="minorHAnsi"/>
                <w:color w:val="242424"/>
                <w:sz w:val="22"/>
                <w:szCs w:val="22"/>
                <w:shd w:val="clear" w:color="auto" w:fill="FFFFFF"/>
              </w:rPr>
              <w:t xml:space="preserve"> staff team.  </w:t>
            </w:r>
            <w:r w:rsidR="00EC5855">
              <w:rPr>
                <w:rFonts w:asciiTheme="minorHAnsi" w:hAnsiTheme="minorHAnsi" w:cstheme="minorHAnsi"/>
                <w:color w:val="242424"/>
                <w:sz w:val="22"/>
                <w:szCs w:val="22"/>
                <w:shd w:val="clear" w:color="auto" w:fill="FFFFFF"/>
              </w:rPr>
              <w:t>She also thanked all Governors for giving their time and expertise to support the school.</w:t>
            </w:r>
          </w:p>
          <w:p w14:paraId="71AEB6D6" w14:textId="56A935A3" w:rsidR="00F238B7" w:rsidRDefault="00F238B7" w:rsidP="00FC2B3E">
            <w:pPr>
              <w:rPr>
                <w:rFonts w:asciiTheme="minorHAnsi" w:hAnsiTheme="minorHAnsi" w:cstheme="minorHAnsi"/>
                <w:color w:val="242424"/>
                <w:sz w:val="22"/>
                <w:szCs w:val="22"/>
                <w:shd w:val="clear" w:color="auto" w:fill="FFFFFF"/>
              </w:rPr>
            </w:pPr>
          </w:p>
          <w:p w14:paraId="347B9ED5" w14:textId="77777777" w:rsidR="00F238B7" w:rsidRDefault="00F238B7" w:rsidP="00FC2B3E">
            <w:pPr>
              <w:rPr>
                <w:rFonts w:asciiTheme="minorHAnsi" w:hAnsiTheme="minorHAnsi" w:cstheme="minorHAnsi"/>
                <w:color w:val="242424"/>
                <w:sz w:val="22"/>
                <w:szCs w:val="22"/>
                <w:shd w:val="clear" w:color="auto" w:fill="FFFFFF"/>
              </w:rPr>
            </w:pPr>
          </w:p>
          <w:p w14:paraId="47350ED0" w14:textId="07E4E148" w:rsidR="00FC2B3E" w:rsidRPr="00AA587D" w:rsidRDefault="00FC2B3E" w:rsidP="00FC2B3E">
            <w:pPr>
              <w:rPr>
                <w:rFonts w:asciiTheme="minorHAnsi" w:hAnsiTheme="minorHAnsi" w:cstheme="minorHAnsi"/>
                <w:sz w:val="22"/>
                <w:szCs w:val="22"/>
                <w:lang w:val="en-GB"/>
              </w:rPr>
            </w:pPr>
          </w:p>
        </w:tc>
        <w:tc>
          <w:tcPr>
            <w:tcW w:w="1689" w:type="dxa"/>
          </w:tcPr>
          <w:p w14:paraId="3AE5B76F" w14:textId="63FEDF37" w:rsidR="003E3B5F" w:rsidRPr="00DF6604" w:rsidRDefault="003E3B5F" w:rsidP="005D7A0E">
            <w:pPr>
              <w:rPr>
                <w:rFonts w:asciiTheme="minorHAnsi" w:hAnsiTheme="minorHAnsi" w:cstheme="minorHAnsi"/>
                <w:sz w:val="22"/>
                <w:szCs w:val="22"/>
                <w:lang w:val="en-GB"/>
              </w:rPr>
            </w:pPr>
          </w:p>
        </w:tc>
      </w:tr>
      <w:tr w:rsidR="007032EB" w:rsidRPr="00C8748E" w14:paraId="7BFCF0F9" w14:textId="77777777" w:rsidTr="02A125A8">
        <w:tc>
          <w:tcPr>
            <w:tcW w:w="656" w:type="dxa"/>
          </w:tcPr>
          <w:p w14:paraId="0D97313E" w14:textId="77777777" w:rsidR="007032EB" w:rsidRPr="00C8748E" w:rsidRDefault="00927B3F" w:rsidP="007032EB">
            <w:pPr>
              <w:jc w:val="center"/>
              <w:rPr>
                <w:rFonts w:asciiTheme="minorHAnsi" w:hAnsiTheme="minorHAnsi" w:cstheme="minorHAnsi"/>
                <w:b/>
                <w:sz w:val="22"/>
                <w:szCs w:val="22"/>
                <w:lang w:val="en-GB"/>
              </w:rPr>
            </w:pPr>
            <w:r w:rsidRPr="00C8748E">
              <w:rPr>
                <w:rFonts w:asciiTheme="minorHAnsi" w:hAnsiTheme="minorHAnsi" w:cstheme="minorHAnsi"/>
                <w:b/>
                <w:sz w:val="22"/>
                <w:szCs w:val="22"/>
                <w:lang w:val="en-GB"/>
              </w:rPr>
              <w:lastRenderedPageBreak/>
              <w:t>5</w:t>
            </w:r>
          </w:p>
        </w:tc>
        <w:tc>
          <w:tcPr>
            <w:tcW w:w="7294" w:type="dxa"/>
          </w:tcPr>
          <w:p w14:paraId="2CA0A09C" w14:textId="4414E899" w:rsidR="00AA587D" w:rsidRPr="00C8748E" w:rsidRDefault="001F0E8F" w:rsidP="00AA587D">
            <w:pPr>
              <w:rPr>
                <w:rFonts w:asciiTheme="minorHAnsi" w:hAnsiTheme="minorHAnsi" w:cstheme="minorHAnsi"/>
                <w:b/>
                <w:sz w:val="22"/>
                <w:szCs w:val="22"/>
                <w:lang w:val="en-GB"/>
              </w:rPr>
            </w:pPr>
            <w:r>
              <w:rPr>
                <w:rFonts w:asciiTheme="minorHAnsi" w:hAnsiTheme="minorHAnsi" w:cstheme="minorHAnsi"/>
                <w:b/>
                <w:sz w:val="22"/>
                <w:szCs w:val="22"/>
                <w:lang w:val="en-GB"/>
              </w:rPr>
              <w:t>HT/</w:t>
            </w:r>
            <w:r w:rsidR="00AA587D" w:rsidRPr="00C8748E">
              <w:rPr>
                <w:rFonts w:asciiTheme="minorHAnsi" w:hAnsiTheme="minorHAnsi" w:cstheme="minorHAnsi"/>
                <w:b/>
                <w:sz w:val="22"/>
                <w:szCs w:val="22"/>
                <w:lang w:val="en-GB"/>
              </w:rPr>
              <w:t>EHT updates</w:t>
            </w:r>
          </w:p>
          <w:p w14:paraId="08D887D7" w14:textId="7A5474A0" w:rsidR="003212F3" w:rsidRDefault="00B0441A" w:rsidP="003212F3">
            <w:pPr>
              <w:rPr>
                <w:rFonts w:asciiTheme="minorHAnsi" w:hAnsiTheme="minorHAnsi" w:cstheme="minorHAnsi"/>
                <w:bCs/>
                <w:sz w:val="22"/>
                <w:szCs w:val="22"/>
                <w:lang w:val="en-GB"/>
              </w:rPr>
            </w:pPr>
            <w:r>
              <w:rPr>
                <w:rFonts w:asciiTheme="minorHAnsi" w:hAnsiTheme="minorHAnsi" w:cstheme="minorHAnsi"/>
                <w:b/>
                <w:bCs/>
                <w:i/>
                <w:iCs/>
                <w:color w:val="242424"/>
                <w:sz w:val="22"/>
                <w:szCs w:val="22"/>
                <w:shd w:val="clear" w:color="auto" w:fill="FFFFFF"/>
              </w:rPr>
              <w:t>Headteacher</w:t>
            </w:r>
            <w:r w:rsidR="003212F3" w:rsidRPr="00C8748E">
              <w:rPr>
                <w:rFonts w:asciiTheme="minorHAnsi" w:hAnsiTheme="minorHAnsi" w:cstheme="minorHAnsi"/>
                <w:b/>
                <w:bCs/>
                <w:i/>
                <w:iCs/>
                <w:color w:val="242424"/>
                <w:sz w:val="22"/>
                <w:szCs w:val="22"/>
                <w:shd w:val="clear" w:color="auto" w:fill="FFFFFF"/>
              </w:rPr>
              <w:t xml:space="preserve"> report </w:t>
            </w:r>
            <w:r w:rsidR="003212F3" w:rsidRPr="00C8748E">
              <w:rPr>
                <w:rFonts w:asciiTheme="minorHAnsi" w:hAnsiTheme="minorHAnsi" w:cstheme="minorHAnsi"/>
                <w:color w:val="242424"/>
                <w:sz w:val="22"/>
                <w:szCs w:val="22"/>
              </w:rPr>
              <w:br/>
            </w:r>
            <w:r>
              <w:rPr>
                <w:rFonts w:asciiTheme="minorHAnsi" w:hAnsiTheme="minorHAnsi" w:cstheme="minorHAnsi"/>
                <w:bCs/>
                <w:sz w:val="22"/>
                <w:szCs w:val="22"/>
                <w:lang w:val="en-GB"/>
              </w:rPr>
              <w:t>Headteacher</w:t>
            </w:r>
            <w:r w:rsidR="003212F3" w:rsidRPr="00C8748E">
              <w:rPr>
                <w:rFonts w:asciiTheme="minorHAnsi" w:hAnsiTheme="minorHAnsi" w:cstheme="minorHAnsi"/>
                <w:bCs/>
                <w:sz w:val="22"/>
                <w:szCs w:val="22"/>
                <w:lang w:val="en-GB"/>
              </w:rPr>
              <w:t xml:space="preserve"> paper circulated prior to the meeting, no queries raised</w:t>
            </w:r>
            <w:r w:rsidR="005731FA">
              <w:rPr>
                <w:rFonts w:asciiTheme="minorHAnsi" w:hAnsiTheme="minorHAnsi" w:cstheme="minorHAnsi"/>
                <w:bCs/>
                <w:sz w:val="22"/>
                <w:szCs w:val="22"/>
                <w:lang w:val="en-GB"/>
              </w:rPr>
              <w:t xml:space="preserve"> by the FGB. </w:t>
            </w:r>
          </w:p>
          <w:p w14:paraId="40EED20E" w14:textId="0489A47B" w:rsidR="00B0441A" w:rsidRDefault="00B0441A" w:rsidP="003212F3">
            <w:pPr>
              <w:rPr>
                <w:rFonts w:asciiTheme="minorHAnsi" w:hAnsiTheme="minorHAnsi" w:cstheme="minorHAnsi"/>
                <w:bCs/>
                <w:sz w:val="22"/>
                <w:szCs w:val="22"/>
                <w:lang w:val="en-GB"/>
              </w:rPr>
            </w:pPr>
          </w:p>
          <w:p w14:paraId="2F77A8F9" w14:textId="039427A2" w:rsidR="001F0E8F" w:rsidRDefault="001F0E8F" w:rsidP="003212F3">
            <w:pPr>
              <w:rPr>
                <w:rFonts w:asciiTheme="minorHAnsi" w:hAnsiTheme="minorHAnsi" w:cstheme="minorHAnsi"/>
                <w:b/>
                <w:i/>
                <w:iCs/>
                <w:sz w:val="22"/>
                <w:szCs w:val="22"/>
                <w:lang w:val="en-GB"/>
              </w:rPr>
            </w:pPr>
            <w:r w:rsidRPr="00B6385E">
              <w:rPr>
                <w:rFonts w:asciiTheme="minorHAnsi" w:hAnsiTheme="minorHAnsi" w:cstheme="minorHAnsi"/>
                <w:b/>
                <w:i/>
                <w:iCs/>
                <w:sz w:val="22"/>
                <w:szCs w:val="22"/>
                <w:lang w:val="en-GB"/>
              </w:rPr>
              <w:t>Executive</w:t>
            </w:r>
            <w:r w:rsidR="00B6385E" w:rsidRPr="00B6385E">
              <w:rPr>
                <w:rFonts w:asciiTheme="minorHAnsi" w:hAnsiTheme="minorHAnsi" w:cstheme="minorHAnsi"/>
                <w:b/>
                <w:i/>
                <w:iCs/>
                <w:sz w:val="22"/>
                <w:szCs w:val="22"/>
                <w:lang w:val="en-GB"/>
              </w:rPr>
              <w:t xml:space="preserve"> Headteacher report</w:t>
            </w:r>
          </w:p>
          <w:p w14:paraId="65C134D6" w14:textId="70A8B8CF" w:rsidR="00F20301" w:rsidRDefault="00F20301" w:rsidP="003212F3">
            <w:pPr>
              <w:rPr>
                <w:rFonts w:asciiTheme="minorHAnsi" w:hAnsiTheme="minorHAnsi" w:cstheme="minorHAnsi"/>
                <w:bCs/>
                <w:sz w:val="22"/>
                <w:szCs w:val="22"/>
                <w:lang w:val="en-GB"/>
              </w:rPr>
            </w:pPr>
            <w:r w:rsidRPr="00F20301">
              <w:rPr>
                <w:rFonts w:asciiTheme="minorHAnsi" w:hAnsiTheme="minorHAnsi" w:cstheme="minorHAnsi"/>
                <w:bCs/>
                <w:sz w:val="22"/>
                <w:szCs w:val="22"/>
                <w:lang w:val="en-GB"/>
              </w:rPr>
              <w:t>TS reflected on the past 12 years of leadership as he leaves the school at the end of the academic year and Richard Laing takes over as Headteacher</w:t>
            </w:r>
            <w:r>
              <w:rPr>
                <w:rFonts w:asciiTheme="minorHAnsi" w:hAnsiTheme="minorHAnsi" w:cstheme="minorHAnsi"/>
                <w:bCs/>
                <w:sz w:val="22"/>
                <w:szCs w:val="22"/>
                <w:lang w:val="en-GB"/>
              </w:rPr>
              <w:t>.</w:t>
            </w:r>
          </w:p>
          <w:p w14:paraId="4EBE0B87" w14:textId="77777777" w:rsidR="00F20301" w:rsidRPr="00F20301" w:rsidRDefault="00F20301" w:rsidP="003212F3">
            <w:pPr>
              <w:rPr>
                <w:rFonts w:asciiTheme="minorHAnsi" w:hAnsiTheme="minorHAnsi" w:cstheme="minorHAnsi"/>
                <w:bCs/>
                <w:sz w:val="22"/>
                <w:szCs w:val="22"/>
                <w:lang w:val="en-GB"/>
              </w:rPr>
            </w:pPr>
          </w:p>
          <w:p w14:paraId="7B77720B" w14:textId="1BF43B50" w:rsidR="00B6385E" w:rsidRPr="00F20301" w:rsidRDefault="00F20301" w:rsidP="003212F3">
            <w:pPr>
              <w:rPr>
                <w:rFonts w:asciiTheme="minorHAnsi" w:hAnsiTheme="minorHAnsi" w:cstheme="minorHAnsi"/>
                <w:bCs/>
                <w:i/>
                <w:iCs/>
                <w:sz w:val="22"/>
                <w:szCs w:val="22"/>
                <w:lang w:val="en-GB"/>
              </w:rPr>
            </w:pPr>
            <w:r w:rsidRPr="00F20301">
              <w:rPr>
                <w:rFonts w:asciiTheme="minorHAnsi" w:hAnsiTheme="minorHAnsi" w:cstheme="minorHAnsi"/>
                <w:bCs/>
                <w:i/>
                <w:iCs/>
                <w:sz w:val="22"/>
                <w:szCs w:val="22"/>
                <w:lang w:val="en-GB"/>
              </w:rPr>
              <w:t>Successes</w:t>
            </w:r>
          </w:p>
          <w:p w14:paraId="169E3B38" w14:textId="671DDF93" w:rsidR="00F20301" w:rsidRPr="00F20301" w:rsidRDefault="00F20301" w:rsidP="00F20301">
            <w:pPr>
              <w:pStyle w:val="ListParagraph"/>
              <w:numPr>
                <w:ilvl w:val="0"/>
                <w:numId w:val="32"/>
              </w:numPr>
              <w:rPr>
                <w:rFonts w:asciiTheme="minorHAnsi" w:hAnsiTheme="minorHAnsi" w:cstheme="minorHAnsi"/>
                <w:color w:val="000000"/>
                <w:sz w:val="22"/>
                <w:szCs w:val="22"/>
              </w:rPr>
            </w:pPr>
            <w:r w:rsidRPr="00F20301">
              <w:rPr>
                <w:rFonts w:asciiTheme="minorHAnsi" w:hAnsiTheme="minorHAnsi" w:cstheme="minorHAnsi"/>
                <w:color w:val="000000"/>
                <w:sz w:val="22"/>
                <w:szCs w:val="22"/>
              </w:rPr>
              <w:t xml:space="preserve">Learning Environment Enhancements </w:t>
            </w:r>
          </w:p>
          <w:p w14:paraId="60CD03FF" w14:textId="2BED75DF" w:rsidR="00F20301" w:rsidRPr="00F20301" w:rsidRDefault="00F20301" w:rsidP="00F20301">
            <w:pPr>
              <w:pStyle w:val="ListParagraph"/>
              <w:numPr>
                <w:ilvl w:val="0"/>
                <w:numId w:val="32"/>
              </w:numPr>
              <w:rPr>
                <w:rFonts w:asciiTheme="minorHAnsi" w:hAnsiTheme="minorHAnsi" w:cstheme="minorHAnsi"/>
                <w:color w:val="000000"/>
                <w:sz w:val="22"/>
                <w:szCs w:val="22"/>
              </w:rPr>
            </w:pPr>
            <w:r w:rsidRPr="00F20301">
              <w:rPr>
                <w:rFonts w:asciiTheme="minorHAnsi" w:hAnsiTheme="minorHAnsi" w:cstheme="minorHAnsi"/>
                <w:color w:val="000000"/>
                <w:sz w:val="22"/>
                <w:szCs w:val="22"/>
              </w:rPr>
              <w:t>Wellbeing and Inclusion</w:t>
            </w:r>
          </w:p>
          <w:p w14:paraId="4FCFC8D9" w14:textId="58A8B1F6" w:rsidR="00F20301" w:rsidRPr="00F20301" w:rsidRDefault="00F20301" w:rsidP="00F20301">
            <w:pPr>
              <w:pStyle w:val="ListParagraph"/>
              <w:numPr>
                <w:ilvl w:val="0"/>
                <w:numId w:val="32"/>
              </w:numPr>
              <w:rPr>
                <w:rFonts w:asciiTheme="minorHAnsi" w:hAnsiTheme="minorHAnsi" w:cstheme="minorHAnsi"/>
                <w:color w:val="000000"/>
                <w:sz w:val="22"/>
                <w:szCs w:val="22"/>
              </w:rPr>
            </w:pPr>
            <w:r w:rsidRPr="00F20301">
              <w:rPr>
                <w:rFonts w:asciiTheme="minorHAnsi" w:hAnsiTheme="minorHAnsi" w:cstheme="minorHAnsi"/>
                <w:color w:val="000000"/>
                <w:sz w:val="22"/>
                <w:szCs w:val="22"/>
              </w:rPr>
              <w:t>Outdoor and Experiential Learning</w:t>
            </w:r>
          </w:p>
          <w:p w14:paraId="5BDB7F95" w14:textId="1AA79A49" w:rsidR="00F20301" w:rsidRDefault="00F20301" w:rsidP="00F20301">
            <w:pPr>
              <w:pStyle w:val="ListParagraph"/>
              <w:numPr>
                <w:ilvl w:val="0"/>
                <w:numId w:val="32"/>
              </w:numPr>
              <w:rPr>
                <w:rFonts w:asciiTheme="minorHAnsi" w:hAnsiTheme="minorHAnsi" w:cstheme="minorHAnsi"/>
                <w:color w:val="000000"/>
                <w:sz w:val="22"/>
                <w:szCs w:val="22"/>
              </w:rPr>
            </w:pPr>
            <w:r w:rsidRPr="00F20301">
              <w:rPr>
                <w:rFonts w:asciiTheme="minorHAnsi" w:hAnsiTheme="minorHAnsi" w:cstheme="minorHAnsi"/>
                <w:color w:val="000000"/>
                <w:sz w:val="22"/>
                <w:szCs w:val="22"/>
              </w:rPr>
              <w:t>IT Systems Upgrade</w:t>
            </w:r>
            <w:r>
              <w:rPr>
                <w:rFonts w:asciiTheme="minorHAnsi" w:hAnsiTheme="minorHAnsi" w:cstheme="minorHAnsi"/>
                <w:color w:val="000000"/>
                <w:sz w:val="22"/>
                <w:szCs w:val="22"/>
              </w:rPr>
              <w:t>s</w:t>
            </w:r>
          </w:p>
          <w:p w14:paraId="2AD6A38F" w14:textId="7CC9F2C3" w:rsidR="00F20301" w:rsidRDefault="00F20301" w:rsidP="00F20301">
            <w:pPr>
              <w:pStyle w:val="ListParagraph"/>
              <w:numPr>
                <w:ilvl w:val="0"/>
                <w:numId w:val="32"/>
              </w:numPr>
              <w:rPr>
                <w:rFonts w:asciiTheme="minorHAnsi" w:hAnsiTheme="minorHAnsi" w:cstheme="minorHAnsi"/>
                <w:color w:val="000000"/>
                <w:sz w:val="22"/>
                <w:szCs w:val="22"/>
              </w:rPr>
            </w:pPr>
            <w:r>
              <w:rPr>
                <w:rFonts w:asciiTheme="minorHAnsi" w:hAnsiTheme="minorHAnsi" w:cstheme="minorHAnsi"/>
                <w:color w:val="000000"/>
                <w:sz w:val="22"/>
                <w:szCs w:val="22"/>
              </w:rPr>
              <w:t>Stronger community links</w:t>
            </w:r>
          </w:p>
          <w:p w14:paraId="6A730AD7" w14:textId="78240D75" w:rsidR="00F20301" w:rsidRDefault="00F20301" w:rsidP="00F20301">
            <w:pPr>
              <w:pStyle w:val="ListParagraph"/>
              <w:numPr>
                <w:ilvl w:val="0"/>
                <w:numId w:val="32"/>
              </w:numPr>
              <w:rPr>
                <w:rFonts w:asciiTheme="minorHAnsi" w:hAnsiTheme="minorHAnsi" w:cstheme="minorHAnsi"/>
                <w:color w:val="000000"/>
                <w:sz w:val="22"/>
                <w:szCs w:val="22"/>
              </w:rPr>
            </w:pPr>
            <w:r>
              <w:rPr>
                <w:rFonts w:asciiTheme="minorHAnsi" w:hAnsiTheme="minorHAnsi" w:cstheme="minorHAnsi"/>
                <w:color w:val="000000"/>
                <w:sz w:val="22"/>
                <w:szCs w:val="22"/>
              </w:rPr>
              <w:t>Use of the school for the greater good</w:t>
            </w:r>
          </w:p>
          <w:p w14:paraId="1A2543F5" w14:textId="77777777" w:rsidR="00F20301" w:rsidRPr="00F20301" w:rsidRDefault="00F20301" w:rsidP="00F20301">
            <w:pPr>
              <w:pStyle w:val="ListParagraph"/>
              <w:ind w:left="360"/>
              <w:rPr>
                <w:rFonts w:asciiTheme="minorHAnsi" w:hAnsiTheme="minorHAnsi" w:cstheme="minorHAnsi"/>
                <w:color w:val="000000"/>
                <w:sz w:val="22"/>
                <w:szCs w:val="22"/>
              </w:rPr>
            </w:pPr>
          </w:p>
          <w:p w14:paraId="6EE66B27" w14:textId="77777777" w:rsidR="00F20301" w:rsidRPr="00F20301" w:rsidRDefault="00F20301" w:rsidP="00F20301">
            <w:pPr>
              <w:rPr>
                <w:rFonts w:ascii="Calibri" w:hAnsi="Calibri" w:cs="Calibri"/>
                <w:i/>
                <w:iCs/>
                <w:sz w:val="22"/>
                <w:szCs w:val="22"/>
              </w:rPr>
            </w:pPr>
            <w:r w:rsidRPr="00F20301">
              <w:rPr>
                <w:rFonts w:ascii="Calibri" w:hAnsi="Calibri" w:cs="Calibri"/>
                <w:i/>
                <w:iCs/>
                <w:sz w:val="22"/>
                <w:szCs w:val="22"/>
              </w:rPr>
              <w:t>Challenges</w:t>
            </w:r>
          </w:p>
          <w:p w14:paraId="535431D3" w14:textId="77777777" w:rsidR="00F20301" w:rsidRDefault="00F20301" w:rsidP="00F20301">
            <w:pPr>
              <w:pStyle w:val="NormalWeb"/>
              <w:numPr>
                <w:ilvl w:val="0"/>
                <w:numId w:val="30"/>
              </w:numPr>
              <w:rPr>
                <w:rFonts w:asciiTheme="minorHAnsi" w:hAnsiTheme="minorHAnsi" w:cstheme="minorHAnsi"/>
                <w:color w:val="000000"/>
                <w:sz w:val="22"/>
                <w:szCs w:val="22"/>
              </w:rPr>
            </w:pPr>
            <w:r w:rsidRPr="00F20301">
              <w:rPr>
                <w:rFonts w:asciiTheme="minorHAnsi" w:hAnsiTheme="minorHAnsi" w:cstheme="minorHAnsi"/>
                <w:color w:val="000000"/>
                <w:sz w:val="22"/>
                <w:szCs w:val="22"/>
              </w:rPr>
              <w:t>Sustaining Funding for Development</w:t>
            </w:r>
          </w:p>
          <w:p w14:paraId="52F17F7F" w14:textId="77777777" w:rsidR="00F20301" w:rsidRDefault="00F20301" w:rsidP="00F20301">
            <w:pPr>
              <w:pStyle w:val="NormalWeb"/>
              <w:numPr>
                <w:ilvl w:val="0"/>
                <w:numId w:val="30"/>
              </w:numPr>
              <w:rPr>
                <w:rFonts w:asciiTheme="minorHAnsi" w:hAnsiTheme="minorHAnsi" w:cstheme="minorHAnsi"/>
                <w:color w:val="000000"/>
                <w:sz w:val="22"/>
                <w:szCs w:val="22"/>
              </w:rPr>
            </w:pPr>
            <w:r w:rsidRPr="00F20301">
              <w:rPr>
                <w:rFonts w:asciiTheme="minorHAnsi" w:hAnsiTheme="minorHAnsi" w:cstheme="minorHAnsi"/>
                <w:color w:val="000000"/>
                <w:sz w:val="22"/>
                <w:szCs w:val="22"/>
              </w:rPr>
              <w:t>SEND</w:t>
            </w:r>
          </w:p>
          <w:p w14:paraId="7733F44E" w14:textId="77777777" w:rsidR="00F20301" w:rsidRDefault="00F20301" w:rsidP="00F20301">
            <w:pPr>
              <w:pStyle w:val="NormalWeb"/>
              <w:numPr>
                <w:ilvl w:val="0"/>
                <w:numId w:val="30"/>
              </w:numPr>
              <w:rPr>
                <w:rFonts w:asciiTheme="minorHAnsi" w:hAnsiTheme="minorHAnsi" w:cstheme="minorHAnsi"/>
                <w:color w:val="000000"/>
                <w:sz w:val="22"/>
                <w:szCs w:val="22"/>
              </w:rPr>
            </w:pPr>
            <w:r w:rsidRPr="00F20301">
              <w:rPr>
                <w:rFonts w:asciiTheme="minorHAnsi" w:hAnsiTheme="minorHAnsi" w:cstheme="minorHAnsi"/>
                <w:color w:val="000000"/>
                <w:sz w:val="22"/>
                <w:szCs w:val="22"/>
              </w:rPr>
              <w:t xml:space="preserve">Maximising Use of Outdoor Spaces </w:t>
            </w:r>
          </w:p>
          <w:p w14:paraId="451D016C" w14:textId="61182AEF" w:rsidR="00F20301" w:rsidRPr="00F20301" w:rsidRDefault="00F20301" w:rsidP="00F20301">
            <w:pPr>
              <w:pStyle w:val="NormalWeb"/>
              <w:numPr>
                <w:ilvl w:val="0"/>
                <w:numId w:val="30"/>
              </w:numPr>
              <w:rPr>
                <w:rFonts w:asciiTheme="minorHAnsi" w:hAnsiTheme="minorHAnsi" w:cstheme="minorHAnsi"/>
                <w:color w:val="000000"/>
                <w:sz w:val="22"/>
                <w:szCs w:val="22"/>
              </w:rPr>
            </w:pPr>
            <w:r w:rsidRPr="00F20301">
              <w:rPr>
                <w:rFonts w:asciiTheme="minorHAnsi" w:hAnsiTheme="minorHAnsi" w:cstheme="minorHAnsi"/>
                <w:color w:val="000000"/>
                <w:sz w:val="22"/>
                <w:szCs w:val="22"/>
              </w:rPr>
              <w:t xml:space="preserve">Balancing Innovation with Core Standards </w:t>
            </w:r>
          </w:p>
          <w:p w14:paraId="04CC7177" w14:textId="18371133" w:rsidR="00F20301" w:rsidRPr="00F20301" w:rsidRDefault="00F20301" w:rsidP="00F20301">
            <w:pPr>
              <w:pStyle w:val="NormalWeb"/>
              <w:numPr>
                <w:ilvl w:val="0"/>
                <w:numId w:val="30"/>
              </w:numPr>
              <w:rPr>
                <w:rFonts w:asciiTheme="minorHAnsi" w:hAnsiTheme="minorHAnsi" w:cstheme="minorHAnsi"/>
                <w:color w:val="000000"/>
                <w:sz w:val="22"/>
                <w:szCs w:val="22"/>
              </w:rPr>
            </w:pPr>
            <w:r w:rsidRPr="00F20301">
              <w:rPr>
                <w:rFonts w:asciiTheme="minorHAnsi" w:hAnsiTheme="minorHAnsi" w:cstheme="minorHAnsi"/>
                <w:color w:val="000000"/>
                <w:sz w:val="22"/>
                <w:szCs w:val="22"/>
              </w:rPr>
              <w:t>COVID</w:t>
            </w:r>
          </w:p>
          <w:p w14:paraId="2CC9E2CE" w14:textId="77777777" w:rsidR="00F20301" w:rsidRPr="00F20301" w:rsidRDefault="00F20301" w:rsidP="003212F3">
            <w:pPr>
              <w:rPr>
                <w:rFonts w:asciiTheme="minorHAnsi" w:hAnsiTheme="minorHAnsi" w:cstheme="minorHAnsi"/>
                <w:i/>
                <w:iCs/>
                <w:color w:val="000000"/>
                <w:sz w:val="22"/>
                <w:szCs w:val="22"/>
              </w:rPr>
            </w:pPr>
            <w:r w:rsidRPr="00F20301">
              <w:rPr>
                <w:rFonts w:asciiTheme="minorHAnsi" w:hAnsiTheme="minorHAnsi" w:cstheme="minorHAnsi"/>
                <w:i/>
                <w:iCs/>
                <w:color w:val="000000"/>
                <w:sz w:val="22"/>
                <w:szCs w:val="22"/>
              </w:rPr>
              <w:t>Future direction</w:t>
            </w:r>
          </w:p>
          <w:p w14:paraId="75757D1D" w14:textId="70EC1AB7" w:rsidR="003212F3" w:rsidRPr="00F20301" w:rsidRDefault="00F20301" w:rsidP="00F20301">
            <w:pPr>
              <w:pStyle w:val="ListParagraph"/>
              <w:numPr>
                <w:ilvl w:val="0"/>
                <w:numId w:val="31"/>
              </w:numPr>
              <w:rPr>
                <w:rFonts w:asciiTheme="minorHAnsi" w:hAnsiTheme="minorHAnsi" w:cstheme="minorHAnsi"/>
                <w:color w:val="000000"/>
                <w:sz w:val="22"/>
                <w:szCs w:val="22"/>
              </w:rPr>
            </w:pPr>
            <w:r w:rsidRPr="00F20301">
              <w:rPr>
                <w:rFonts w:asciiTheme="minorHAnsi" w:hAnsiTheme="minorHAnsi" w:cstheme="minorHAnsi"/>
                <w:color w:val="000000"/>
                <w:sz w:val="22"/>
                <w:szCs w:val="22"/>
              </w:rPr>
              <w:t>Complete Development of Outdoor Space</w:t>
            </w:r>
          </w:p>
          <w:p w14:paraId="56BC6786" w14:textId="3758DBC7" w:rsidR="00F20301" w:rsidRPr="00F20301" w:rsidRDefault="00F20301" w:rsidP="00F20301">
            <w:pPr>
              <w:pStyle w:val="ListParagraph"/>
              <w:numPr>
                <w:ilvl w:val="0"/>
                <w:numId w:val="31"/>
              </w:numPr>
              <w:rPr>
                <w:rFonts w:asciiTheme="minorHAnsi" w:hAnsiTheme="minorHAnsi" w:cstheme="minorHAnsi"/>
                <w:color w:val="000000"/>
                <w:sz w:val="22"/>
                <w:szCs w:val="22"/>
              </w:rPr>
            </w:pPr>
            <w:r w:rsidRPr="00F20301">
              <w:rPr>
                <w:rFonts w:asciiTheme="minorHAnsi" w:hAnsiTheme="minorHAnsi" w:cstheme="minorHAnsi"/>
                <w:color w:val="000000"/>
                <w:sz w:val="22"/>
                <w:szCs w:val="22"/>
              </w:rPr>
              <w:t>Advance Digital Learning &amp; Technology</w:t>
            </w:r>
          </w:p>
          <w:p w14:paraId="29700B99" w14:textId="010FBAF6" w:rsidR="008A5FBE" w:rsidRPr="008A5FBE" w:rsidRDefault="00F20301" w:rsidP="008A5FBE">
            <w:pPr>
              <w:pStyle w:val="ListParagraph"/>
              <w:numPr>
                <w:ilvl w:val="0"/>
                <w:numId w:val="31"/>
              </w:numPr>
              <w:rPr>
                <w:rFonts w:asciiTheme="minorHAnsi" w:hAnsiTheme="minorHAnsi" w:cstheme="minorHAnsi"/>
                <w:color w:val="242424"/>
                <w:sz w:val="22"/>
                <w:szCs w:val="22"/>
              </w:rPr>
            </w:pPr>
            <w:r w:rsidRPr="00F20301">
              <w:rPr>
                <w:rFonts w:asciiTheme="minorHAnsi" w:hAnsiTheme="minorHAnsi" w:cstheme="minorHAnsi"/>
                <w:color w:val="000000"/>
                <w:sz w:val="22"/>
                <w:szCs w:val="22"/>
              </w:rPr>
              <w:t>Sustain a Culture of continuous development, outward looking perspectives, and networking</w:t>
            </w:r>
          </w:p>
          <w:p w14:paraId="5384205F" w14:textId="02B5E1B4" w:rsidR="008A5FBE" w:rsidRDefault="008A5FBE" w:rsidP="008A5FBE">
            <w:pPr>
              <w:rPr>
                <w:rFonts w:asciiTheme="minorHAnsi" w:hAnsiTheme="minorHAnsi" w:cstheme="minorHAnsi"/>
                <w:color w:val="242424"/>
                <w:sz w:val="22"/>
                <w:szCs w:val="22"/>
              </w:rPr>
            </w:pPr>
          </w:p>
          <w:p w14:paraId="16A0635A" w14:textId="64ABC44D" w:rsidR="008A5FBE" w:rsidRPr="008A5FBE" w:rsidRDefault="008A5FBE" w:rsidP="008A5FBE">
            <w:pPr>
              <w:rPr>
                <w:rFonts w:asciiTheme="minorHAnsi" w:hAnsiTheme="minorHAnsi" w:cstheme="minorHAnsi"/>
                <w:color w:val="242424"/>
                <w:sz w:val="22"/>
                <w:szCs w:val="22"/>
              </w:rPr>
            </w:pPr>
            <w:r>
              <w:rPr>
                <w:rFonts w:asciiTheme="minorHAnsi" w:hAnsiTheme="minorHAnsi" w:cstheme="minorHAnsi"/>
                <w:color w:val="242424"/>
                <w:sz w:val="22"/>
                <w:szCs w:val="22"/>
              </w:rPr>
              <w:t xml:space="preserve">TS thanked the </w:t>
            </w:r>
            <w:r w:rsidR="00F238B7">
              <w:rPr>
                <w:rFonts w:asciiTheme="minorHAnsi" w:hAnsiTheme="minorHAnsi" w:cstheme="minorHAnsi"/>
                <w:color w:val="242424"/>
                <w:sz w:val="22"/>
                <w:szCs w:val="22"/>
              </w:rPr>
              <w:t>G</w:t>
            </w:r>
            <w:r>
              <w:rPr>
                <w:rFonts w:asciiTheme="minorHAnsi" w:hAnsiTheme="minorHAnsi" w:cstheme="minorHAnsi"/>
                <w:color w:val="242424"/>
                <w:sz w:val="22"/>
                <w:szCs w:val="22"/>
              </w:rPr>
              <w:t>overnors and Richard Laing and Sarah Westerman for all their support over the years.</w:t>
            </w:r>
          </w:p>
          <w:p w14:paraId="5A0467E4" w14:textId="341E4910" w:rsidR="00A517CA" w:rsidRPr="00C8748E" w:rsidRDefault="00A517CA" w:rsidP="00477FEC">
            <w:pPr>
              <w:rPr>
                <w:rFonts w:asciiTheme="minorHAnsi" w:hAnsiTheme="minorHAnsi" w:cstheme="minorHAnsi"/>
                <w:b/>
                <w:sz w:val="22"/>
                <w:szCs w:val="22"/>
                <w:lang w:val="en-GB"/>
              </w:rPr>
            </w:pPr>
          </w:p>
        </w:tc>
        <w:tc>
          <w:tcPr>
            <w:tcW w:w="1689" w:type="dxa"/>
          </w:tcPr>
          <w:p w14:paraId="7ED63D5C" w14:textId="2FA5770E" w:rsidR="00B96550" w:rsidRPr="00C8748E" w:rsidRDefault="00B96550" w:rsidP="007032EB">
            <w:pPr>
              <w:rPr>
                <w:rFonts w:asciiTheme="minorHAnsi" w:hAnsiTheme="minorHAnsi" w:cstheme="minorHAnsi"/>
                <w:sz w:val="22"/>
                <w:szCs w:val="22"/>
                <w:lang w:val="en-GB"/>
              </w:rPr>
            </w:pPr>
          </w:p>
        </w:tc>
      </w:tr>
      <w:tr w:rsidR="00543F26" w:rsidRPr="005D7F25" w14:paraId="25813B3B" w14:textId="77777777" w:rsidTr="02A125A8">
        <w:tc>
          <w:tcPr>
            <w:tcW w:w="656" w:type="dxa"/>
          </w:tcPr>
          <w:p w14:paraId="27434E20" w14:textId="69CA03CC" w:rsidR="00543F26" w:rsidRPr="005D7F25" w:rsidRDefault="00543F26" w:rsidP="007032EB">
            <w:pPr>
              <w:jc w:val="center"/>
              <w:rPr>
                <w:rFonts w:asciiTheme="minorHAnsi" w:hAnsiTheme="minorHAnsi" w:cstheme="minorHAnsi"/>
                <w:b/>
                <w:color w:val="000000" w:themeColor="text1"/>
                <w:sz w:val="22"/>
                <w:szCs w:val="22"/>
                <w:lang w:val="en-GB"/>
              </w:rPr>
            </w:pPr>
            <w:r>
              <w:rPr>
                <w:rFonts w:asciiTheme="minorHAnsi" w:hAnsiTheme="minorHAnsi" w:cstheme="minorHAnsi"/>
                <w:b/>
                <w:color w:val="000000" w:themeColor="text1"/>
                <w:sz w:val="22"/>
                <w:szCs w:val="22"/>
                <w:lang w:val="en-GB"/>
              </w:rPr>
              <w:t>6</w:t>
            </w:r>
          </w:p>
        </w:tc>
        <w:tc>
          <w:tcPr>
            <w:tcW w:w="7294" w:type="dxa"/>
          </w:tcPr>
          <w:p w14:paraId="4CAC206C" w14:textId="77777777" w:rsidR="00543F26" w:rsidRDefault="00543F26" w:rsidP="007032EB">
            <w:pPr>
              <w:rPr>
                <w:rFonts w:asciiTheme="minorHAnsi" w:hAnsiTheme="minorHAnsi" w:cstheme="minorHAnsi"/>
                <w:b/>
                <w:color w:val="000000" w:themeColor="text1"/>
                <w:sz w:val="22"/>
                <w:szCs w:val="22"/>
                <w:lang w:val="en-GB"/>
              </w:rPr>
            </w:pPr>
            <w:r>
              <w:rPr>
                <w:rFonts w:asciiTheme="minorHAnsi" w:hAnsiTheme="minorHAnsi" w:cstheme="minorHAnsi"/>
                <w:b/>
                <w:color w:val="000000" w:themeColor="text1"/>
                <w:sz w:val="22"/>
                <w:szCs w:val="22"/>
                <w:lang w:val="en-GB"/>
              </w:rPr>
              <w:t>Cybersecurity</w:t>
            </w:r>
          </w:p>
          <w:p w14:paraId="694398F8" w14:textId="77777777" w:rsidR="00543F26" w:rsidRDefault="004D705B" w:rsidP="007032EB">
            <w:pPr>
              <w:rPr>
                <w:rFonts w:asciiTheme="minorHAnsi" w:hAnsiTheme="minorHAnsi" w:cstheme="minorHAnsi"/>
                <w:bCs/>
                <w:color w:val="000000" w:themeColor="text1"/>
                <w:sz w:val="22"/>
                <w:szCs w:val="22"/>
                <w:lang w:val="en-GB"/>
              </w:rPr>
            </w:pPr>
            <w:proofErr w:type="spellStart"/>
            <w:r w:rsidRPr="004D705B">
              <w:rPr>
                <w:rFonts w:asciiTheme="minorHAnsi" w:hAnsiTheme="minorHAnsi" w:cstheme="minorHAnsi"/>
                <w:bCs/>
                <w:color w:val="000000" w:themeColor="text1"/>
                <w:sz w:val="22"/>
                <w:szCs w:val="22"/>
                <w:lang w:val="en-GB"/>
              </w:rPr>
              <w:t>Eduthing</w:t>
            </w:r>
            <w:proofErr w:type="spellEnd"/>
            <w:r w:rsidRPr="004D705B">
              <w:rPr>
                <w:rFonts w:asciiTheme="minorHAnsi" w:hAnsiTheme="minorHAnsi" w:cstheme="minorHAnsi"/>
                <w:bCs/>
                <w:color w:val="000000" w:themeColor="text1"/>
                <w:sz w:val="22"/>
                <w:szCs w:val="22"/>
                <w:lang w:val="en-GB"/>
              </w:rPr>
              <w:t xml:space="preserve"> have now been appointed as the new IT support provider</w:t>
            </w:r>
            <w:r>
              <w:rPr>
                <w:rFonts w:asciiTheme="minorHAnsi" w:hAnsiTheme="minorHAnsi" w:cstheme="minorHAnsi"/>
                <w:bCs/>
                <w:color w:val="000000" w:themeColor="text1"/>
                <w:sz w:val="22"/>
                <w:szCs w:val="22"/>
                <w:lang w:val="en-GB"/>
              </w:rPr>
              <w:t xml:space="preserve">, with Karl Roberts, our existing IT technician, moving over to work for them. This has assisted with a relatively smooth transition. </w:t>
            </w:r>
          </w:p>
          <w:p w14:paraId="6367B453" w14:textId="77777777" w:rsidR="00B0441A" w:rsidRDefault="00B0441A" w:rsidP="007032EB">
            <w:pPr>
              <w:rPr>
                <w:rFonts w:asciiTheme="minorHAnsi" w:hAnsiTheme="minorHAnsi" w:cstheme="minorHAnsi"/>
                <w:bCs/>
                <w:color w:val="000000" w:themeColor="text1"/>
                <w:sz w:val="22"/>
                <w:szCs w:val="22"/>
                <w:lang w:val="en-GB"/>
              </w:rPr>
            </w:pPr>
          </w:p>
          <w:p w14:paraId="635F5110" w14:textId="35AA11BC" w:rsidR="00B0441A" w:rsidRDefault="00B0441A" w:rsidP="007032EB">
            <w:pPr>
              <w:rPr>
                <w:rFonts w:asciiTheme="minorHAnsi" w:hAnsiTheme="minorHAnsi" w:cstheme="minorHAnsi"/>
                <w:bCs/>
                <w:color w:val="000000" w:themeColor="text1"/>
                <w:sz w:val="22"/>
                <w:szCs w:val="22"/>
                <w:lang w:val="en-GB"/>
              </w:rPr>
            </w:pPr>
            <w:r>
              <w:rPr>
                <w:rFonts w:asciiTheme="minorHAnsi" w:hAnsiTheme="minorHAnsi" w:cstheme="minorHAnsi"/>
                <w:bCs/>
                <w:color w:val="000000" w:themeColor="text1"/>
                <w:sz w:val="22"/>
                <w:szCs w:val="22"/>
                <w:lang w:val="en-GB"/>
              </w:rPr>
              <w:t xml:space="preserve">The impact of the necessary adoption of Microsoft 11 in October/November will be significant as several desktops/laptops will no longer be compatible. A full audit of IT is to be completed next week with </w:t>
            </w:r>
            <w:proofErr w:type="spellStart"/>
            <w:r>
              <w:rPr>
                <w:rFonts w:asciiTheme="minorHAnsi" w:hAnsiTheme="minorHAnsi" w:cstheme="minorHAnsi"/>
                <w:bCs/>
                <w:color w:val="000000" w:themeColor="text1"/>
                <w:sz w:val="22"/>
                <w:szCs w:val="22"/>
                <w:lang w:val="en-GB"/>
              </w:rPr>
              <w:t>Eduthing</w:t>
            </w:r>
            <w:proofErr w:type="spellEnd"/>
            <w:r w:rsidR="0088143D">
              <w:rPr>
                <w:rFonts w:asciiTheme="minorHAnsi" w:hAnsiTheme="minorHAnsi" w:cstheme="minorHAnsi"/>
                <w:bCs/>
                <w:color w:val="000000" w:themeColor="text1"/>
                <w:sz w:val="22"/>
                <w:szCs w:val="22"/>
                <w:lang w:val="en-GB"/>
              </w:rPr>
              <w:t>,</w:t>
            </w:r>
            <w:r>
              <w:rPr>
                <w:rFonts w:asciiTheme="minorHAnsi" w:hAnsiTheme="minorHAnsi" w:cstheme="minorHAnsi"/>
                <w:bCs/>
                <w:color w:val="000000" w:themeColor="text1"/>
                <w:sz w:val="22"/>
                <w:szCs w:val="22"/>
                <w:lang w:val="en-GB"/>
              </w:rPr>
              <w:t xml:space="preserve"> and a quote will be provided. Some element of this, possible children’s tablets, will need to be funded by Friends. This will be feedback at the next FGB.</w:t>
            </w:r>
          </w:p>
          <w:p w14:paraId="1CACD992" w14:textId="2E2382EB" w:rsidR="005731FA" w:rsidRPr="008A5FBE" w:rsidRDefault="005731FA" w:rsidP="007032EB">
            <w:pPr>
              <w:rPr>
                <w:rFonts w:ascii="Calibri" w:hAnsi="Calibri" w:cs="Calibri"/>
                <w:bCs/>
                <w:color w:val="000000" w:themeColor="text1"/>
                <w:sz w:val="22"/>
                <w:szCs w:val="22"/>
                <w:lang w:val="en-GB"/>
              </w:rPr>
            </w:pPr>
          </w:p>
          <w:p w14:paraId="1ACD8A55" w14:textId="1AD6485B" w:rsidR="008A5FBE" w:rsidRDefault="008A5FBE" w:rsidP="007032EB">
            <w:pPr>
              <w:rPr>
                <w:rFonts w:ascii="Calibri" w:hAnsi="Calibri" w:cs="Calibri"/>
                <w:color w:val="242424"/>
                <w:sz w:val="22"/>
                <w:szCs w:val="22"/>
                <w:shd w:val="clear" w:color="auto" w:fill="FFFFFF"/>
              </w:rPr>
            </w:pPr>
            <w:r>
              <w:rPr>
                <w:rFonts w:ascii="Calibri" w:hAnsi="Calibri" w:cs="Calibri"/>
                <w:color w:val="242424"/>
                <w:sz w:val="22"/>
                <w:szCs w:val="22"/>
                <w:shd w:val="clear" w:color="auto" w:fill="FFFFFF"/>
              </w:rPr>
              <w:t>TS met with NS and RL in last term to discuss school cybersecurity. He noted the following to the FGB</w:t>
            </w:r>
            <w:r w:rsidR="00F238B7">
              <w:rPr>
                <w:rFonts w:ascii="Calibri" w:hAnsi="Calibri" w:cs="Calibri"/>
                <w:color w:val="242424"/>
                <w:sz w:val="22"/>
                <w:szCs w:val="22"/>
                <w:shd w:val="clear" w:color="auto" w:fill="FFFFFF"/>
              </w:rPr>
              <w:t xml:space="preserve"> to be actioned going forward</w:t>
            </w:r>
            <w:r>
              <w:rPr>
                <w:rFonts w:ascii="Calibri" w:hAnsi="Calibri" w:cs="Calibri"/>
                <w:color w:val="242424"/>
                <w:sz w:val="22"/>
                <w:szCs w:val="22"/>
                <w:shd w:val="clear" w:color="auto" w:fill="FFFFFF"/>
              </w:rPr>
              <w:t>:</w:t>
            </w:r>
          </w:p>
          <w:p w14:paraId="30BEB7A4" w14:textId="77777777" w:rsidR="008A5FBE" w:rsidRPr="00F238B7" w:rsidRDefault="008A5FBE" w:rsidP="00F238B7">
            <w:pPr>
              <w:pStyle w:val="ListParagraph"/>
              <w:numPr>
                <w:ilvl w:val="0"/>
                <w:numId w:val="33"/>
              </w:numPr>
              <w:rPr>
                <w:rFonts w:ascii="Calibri" w:hAnsi="Calibri" w:cs="Calibri"/>
                <w:color w:val="242424"/>
                <w:sz w:val="22"/>
                <w:szCs w:val="22"/>
                <w:shd w:val="clear" w:color="auto" w:fill="FFFFFF"/>
              </w:rPr>
            </w:pPr>
            <w:r w:rsidRPr="00F238B7">
              <w:rPr>
                <w:rFonts w:ascii="Calibri" w:hAnsi="Calibri" w:cs="Calibri"/>
                <w:color w:val="242424"/>
                <w:sz w:val="22"/>
                <w:szCs w:val="22"/>
                <w:shd w:val="clear" w:color="auto" w:fill="FFFFFF"/>
              </w:rPr>
              <w:t>Filter &amp; Monitoring needs to be reviewed on a more regular basis</w:t>
            </w:r>
          </w:p>
          <w:p w14:paraId="03610ECB" w14:textId="77777777" w:rsidR="00F238B7" w:rsidRPr="00F238B7" w:rsidRDefault="008A5FBE" w:rsidP="00F238B7">
            <w:pPr>
              <w:pStyle w:val="ListParagraph"/>
              <w:numPr>
                <w:ilvl w:val="0"/>
                <w:numId w:val="33"/>
              </w:numPr>
              <w:rPr>
                <w:rFonts w:ascii="Calibri" w:hAnsi="Calibri" w:cs="Calibri"/>
                <w:bCs/>
                <w:color w:val="000000" w:themeColor="text1"/>
                <w:sz w:val="22"/>
                <w:szCs w:val="22"/>
                <w:lang w:val="en-GB"/>
              </w:rPr>
            </w:pPr>
            <w:r w:rsidRPr="00F238B7">
              <w:rPr>
                <w:rFonts w:ascii="Calibri" w:hAnsi="Calibri" w:cs="Calibri"/>
                <w:color w:val="242424"/>
                <w:sz w:val="22"/>
                <w:szCs w:val="22"/>
                <w:shd w:val="clear" w:color="auto" w:fill="FFFFFF"/>
              </w:rPr>
              <w:t>Consider a mock</w:t>
            </w:r>
            <w:r w:rsidR="005731FA" w:rsidRPr="00F238B7">
              <w:rPr>
                <w:rFonts w:ascii="Calibri" w:hAnsi="Calibri" w:cs="Calibri"/>
                <w:color w:val="242424"/>
                <w:sz w:val="22"/>
                <w:szCs w:val="22"/>
                <w:shd w:val="clear" w:color="auto" w:fill="FFFFFF"/>
              </w:rPr>
              <w:t xml:space="preserve"> phishing attack</w:t>
            </w:r>
            <w:r w:rsidRPr="00F238B7">
              <w:rPr>
                <w:rFonts w:ascii="Calibri" w:hAnsi="Calibri" w:cs="Calibri"/>
                <w:color w:val="242424"/>
                <w:sz w:val="22"/>
                <w:szCs w:val="22"/>
                <w:shd w:val="clear" w:color="auto" w:fill="FFFFFF"/>
              </w:rPr>
              <w:t xml:space="preserve"> to test the systems</w:t>
            </w:r>
          </w:p>
          <w:p w14:paraId="251C775B" w14:textId="77777777" w:rsidR="00F238B7" w:rsidRPr="00F238B7" w:rsidRDefault="00F238B7" w:rsidP="00F238B7">
            <w:pPr>
              <w:pStyle w:val="ListParagraph"/>
              <w:numPr>
                <w:ilvl w:val="0"/>
                <w:numId w:val="33"/>
              </w:numPr>
              <w:rPr>
                <w:rFonts w:ascii="Calibri" w:hAnsi="Calibri" w:cs="Calibri"/>
                <w:bCs/>
                <w:color w:val="000000" w:themeColor="text1"/>
                <w:sz w:val="22"/>
                <w:szCs w:val="22"/>
                <w:lang w:val="en-GB"/>
              </w:rPr>
            </w:pPr>
            <w:r w:rsidRPr="00F238B7">
              <w:rPr>
                <w:rFonts w:ascii="Calibri" w:hAnsi="Calibri" w:cs="Calibri"/>
                <w:color w:val="242424"/>
                <w:sz w:val="22"/>
                <w:szCs w:val="22"/>
                <w:shd w:val="clear" w:color="auto" w:fill="FFFFFF"/>
              </w:rPr>
              <w:t xml:space="preserve">Ensure </w:t>
            </w:r>
            <w:r w:rsidR="005731FA" w:rsidRPr="00F238B7">
              <w:rPr>
                <w:rFonts w:ascii="Calibri" w:hAnsi="Calibri" w:cs="Calibri"/>
                <w:color w:val="242424"/>
                <w:sz w:val="22"/>
                <w:szCs w:val="22"/>
                <w:shd w:val="clear" w:color="auto" w:fill="FFFFFF"/>
              </w:rPr>
              <w:t>Two factor identification</w:t>
            </w:r>
            <w:r w:rsidRPr="00F238B7">
              <w:rPr>
                <w:rFonts w:ascii="Calibri" w:hAnsi="Calibri" w:cs="Calibri"/>
                <w:color w:val="242424"/>
                <w:sz w:val="22"/>
                <w:szCs w:val="22"/>
                <w:shd w:val="clear" w:color="auto" w:fill="FFFFFF"/>
              </w:rPr>
              <w:t xml:space="preserve"> set up for all staff</w:t>
            </w:r>
          </w:p>
          <w:p w14:paraId="236232C9" w14:textId="466370AB" w:rsidR="005731FA" w:rsidRPr="00F238B7" w:rsidRDefault="00386FD5" w:rsidP="00F238B7">
            <w:pPr>
              <w:pStyle w:val="ListParagraph"/>
              <w:numPr>
                <w:ilvl w:val="0"/>
                <w:numId w:val="33"/>
              </w:numPr>
              <w:rPr>
                <w:rFonts w:ascii="Calibri" w:hAnsi="Calibri" w:cs="Calibri"/>
                <w:bCs/>
                <w:color w:val="000000" w:themeColor="text1"/>
                <w:sz w:val="22"/>
                <w:szCs w:val="22"/>
                <w:lang w:val="en-GB"/>
              </w:rPr>
            </w:pPr>
            <w:r w:rsidRPr="00F238B7">
              <w:rPr>
                <w:rFonts w:ascii="Calibri" w:hAnsi="Calibri" w:cs="Calibri"/>
                <w:color w:val="242424"/>
                <w:sz w:val="22"/>
                <w:szCs w:val="22"/>
                <w:shd w:val="clear" w:color="auto" w:fill="FFFFFF"/>
              </w:rPr>
              <w:t>Governors’</w:t>
            </w:r>
            <w:r w:rsidR="005731FA" w:rsidRPr="00F238B7">
              <w:rPr>
                <w:rFonts w:ascii="Calibri" w:hAnsi="Calibri" w:cs="Calibri"/>
                <w:color w:val="242424"/>
                <w:sz w:val="22"/>
                <w:szCs w:val="22"/>
                <w:shd w:val="clear" w:color="auto" w:fill="FFFFFF"/>
              </w:rPr>
              <w:t xml:space="preserve"> emails to be set up</w:t>
            </w:r>
            <w:r w:rsidR="00F238B7" w:rsidRPr="00F238B7">
              <w:rPr>
                <w:rFonts w:ascii="Calibri" w:hAnsi="Calibri" w:cs="Calibri"/>
                <w:color w:val="242424"/>
                <w:sz w:val="22"/>
                <w:szCs w:val="22"/>
                <w:shd w:val="clear" w:color="auto" w:fill="FFFFFF"/>
              </w:rPr>
              <w:t xml:space="preserve"> to reduce GDPR risk</w:t>
            </w:r>
          </w:p>
          <w:p w14:paraId="07067056" w14:textId="77777777" w:rsidR="00B0441A" w:rsidRDefault="00B0441A" w:rsidP="007032EB">
            <w:pPr>
              <w:rPr>
                <w:rFonts w:asciiTheme="minorHAnsi" w:hAnsiTheme="minorHAnsi" w:cstheme="minorHAnsi"/>
                <w:bCs/>
                <w:color w:val="000000" w:themeColor="text1"/>
                <w:sz w:val="22"/>
                <w:szCs w:val="22"/>
                <w:lang w:val="en-GB"/>
              </w:rPr>
            </w:pPr>
          </w:p>
          <w:p w14:paraId="5C18F817" w14:textId="5AB5AEF9" w:rsidR="00B0441A" w:rsidRPr="004D705B" w:rsidRDefault="00B0441A" w:rsidP="007032EB">
            <w:pPr>
              <w:rPr>
                <w:rFonts w:asciiTheme="minorHAnsi" w:hAnsiTheme="minorHAnsi" w:cstheme="minorHAnsi"/>
                <w:bCs/>
                <w:color w:val="000000" w:themeColor="text1"/>
                <w:sz w:val="22"/>
                <w:szCs w:val="22"/>
                <w:lang w:val="en-GB"/>
              </w:rPr>
            </w:pPr>
          </w:p>
        </w:tc>
        <w:tc>
          <w:tcPr>
            <w:tcW w:w="1689" w:type="dxa"/>
          </w:tcPr>
          <w:p w14:paraId="44F27BB9" w14:textId="77777777" w:rsidR="00543F26" w:rsidRPr="005D7F25" w:rsidRDefault="00543F26" w:rsidP="007032EB">
            <w:pPr>
              <w:rPr>
                <w:rFonts w:asciiTheme="minorHAnsi" w:hAnsiTheme="minorHAnsi" w:cstheme="minorHAnsi"/>
                <w:sz w:val="22"/>
                <w:szCs w:val="22"/>
                <w:lang w:val="en-GB"/>
              </w:rPr>
            </w:pPr>
          </w:p>
        </w:tc>
      </w:tr>
      <w:tr w:rsidR="00543F26" w:rsidRPr="005D7F25" w14:paraId="194865B8" w14:textId="77777777" w:rsidTr="02A125A8">
        <w:tc>
          <w:tcPr>
            <w:tcW w:w="656" w:type="dxa"/>
          </w:tcPr>
          <w:p w14:paraId="733C1379" w14:textId="0972FF6A" w:rsidR="00543F26" w:rsidRPr="005D7F25" w:rsidRDefault="00543F26" w:rsidP="007032EB">
            <w:pPr>
              <w:jc w:val="center"/>
              <w:rPr>
                <w:rFonts w:asciiTheme="minorHAnsi" w:hAnsiTheme="minorHAnsi" w:cstheme="minorHAnsi"/>
                <w:b/>
                <w:color w:val="000000" w:themeColor="text1"/>
                <w:sz w:val="22"/>
                <w:szCs w:val="22"/>
                <w:lang w:val="en-GB"/>
              </w:rPr>
            </w:pPr>
            <w:r>
              <w:rPr>
                <w:rFonts w:asciiTheme="minorHAnsi" w:hAnsiTheme="minorHAnsi" w:cstheme="minorHAnsi"/>
                <w:b/>
                <w:color w:val="000000" w:themeColor="text1"/>
                <w:sz w:val="22"/>
                <w:szCs w:val="22"/>
                <w:lang w:val="en-GB"/>
              </w:rPr>
              <w:lastRenderedPageBreak/>
              <w:t>7</w:t>
            </w:r>
          </w:p>
        </w:tc>
        <w:tc>
          <w:tcPr>
            <w:tcW w:w="7294" w:type="dxa"/>
          </w:tcPr>
          <w:p w14:paraId="1203BEE0" w14:textId="77777777" w:rsidR="00543F26" w:rsidRDefault="00543F26" w:rsidP="007032EB">
            <w:pPr>
              <w:rPr>
                <w:rFonts w:asciiTheme="minorHAnsi" w:hAnsiTheme="minorHAnsi" w:cstheme="minorHAnsi"/>
                <w:b/>
                <w:color w:val="000000" w:themeColor="text1"/>
                <w:sz w:val="22"/>
                <w:szCs w:val="22"/>
                <w:lang w:val="en-GB"/>
              </w:rPr>
            </w:pPr>
            <w:r>
              <w:rPr>
                <w:rFonts w:asciiTheme="minorHAnsi" w:hAnsiTheme="minorHAnsi" w:cstheme="minorHAnsi"/>
                <w:b/>
                <w:color w:val="000000" w:themeColor="text1"/>
                <w:sz w:val="22"/>
                <w:szCs w:val="22"/>
                <w:lang w:val="en-GB"/>
              </w:rPr>
              <w:t>Subject Leader Time/Link governor role</w:t>
            </w:r>
          </w:p>
          <w:p w14:paraId="52B0FAF2" w14:textId="0A11DF06" w:rsidR="005731FA" w:rsidRDefault="00143CD3" w:rsidP="005731FA">
            <w:pPr>
              <w:rPr>
                <w:rFonts w:asciiTheme="minorHAnsi" w:hAnsiTheme="minorHAnsi" w:cstheme="minorHAnsi"/>
                <w:bCs/>
                <w:color w:val="000000" w:themeColor="text1"/>
                <w:sz w:val="22"/>
                <w:szCs w:val="22"/>
                <w:lang w:val="en-GB"/>
              </w:rPr>
            </w:pPr>
            <w:r w:rsidRPr="00143CD3">
              <w:rPr>
                <w:rFonts w:asciiTheme="minorHAnsi" w:hAnsiTheme="minorHAnsi" w:cstheme="minorHAnsi"/>
                <w:bCs/>
                <w:color w:val="000000" w:themeColor="text1"/>
                <w:sz w:val="22"/>
                <w:szCs w:val="22"/>
                <w:lang w:val="en-GB"/>
              </w:rPr>
              <w:t xml:space="preserve">Most link governors remaining in </w:t>
            </w:r>
            <w:r>
              <w:rPr>
                <w:rFonts w:asciiTheme="minorHAnsi" w:hAnsiTheme="minorHAnsi" w:cstheme="minorHAnsi"/>
                <w:bCs/>
                <w:color w:val="000000" w:themeColor="text1"/>
                <w:sz w:val="22"/>
                <w:szCs w:val="22"/>
                <w:lang w:val="en-GB"/>
              </w:rPr>
              <w:t xml:space="preserve">their </w:t>
            </w:r>
            <w:r w:rsidRPr="00143CD3">
              <w:rPr>
                <w:rFonts w:asciiTheme="minorHAnsi" w:hAnsiTheme="minorHAnsi" w:cstheme="minorHAnsi"/>
                <w:bCs/>
                <w:color w:val="000000" w:themeColor="text1"/>
                <w:sz w:val="22"/>
                <w:szCs w:val="22"/>
                <w:lang w:val="en-GB"/>
              </w:rPr>
              <w:t>current role next year.</w:t>
            </w:r>
            <w:r w:rsidR="005731FA">
              <w:rPr>
                <w:rFonts w:asciiTheme="minorHAnsi" w:hAnsiTheme="minorHAnsi" w:cstheme="minorHAnsi"/>
                <w:bCs/>
                <w:color w:val="000000" w:themeColor="text1"/>
                <w:sz w:val="22"/>
                <w:szCs w:val="22"/>
                <w:lang w:val="en-GB"/>
              </w:rPr>
              <w:t xml:space="preserve"> Potential changes were discussed and are as follows:</w:t>
            </w:r>
          </w:p>
          <w:p w14:paraId="20BFA297" w14:textId="748A739A" w:rsidR="005731FA" w:rsidRPr="00F238B7" w:rsidRDefault="005731FA" w:rsidP="00F238B7">
            <w:pPr>
              <w:pStyle w:val="ListParagraph"/>
              <w:numPr>
                <w:ilvl w:val="0"/>
                <w:numId w:val="34"/>
              </w:numPr>
              <w:rPr>
                <w:rFonts w:asciiTheme="minorHAnsi" w:hAnsiTheme="minorHAnsi" w:cstheme="minorHAnsi"/>
                <w:bCs/>
                <w:color w:val="000000" w:themeColor="text1"/>
                <w:sz w:val="22"/>
                <w:szCs w:val="22"/>
                <w:lang w:val="en-GB"/>
              </w:rPr>
            </w:pPr>
            <w:r w:rsidRPr="00F238B7">
              <w:rPr>
                <w:rFonts w:asciiTheme="minorHAnsi" w:hAnsiTheme="minorHAnsi" w:cstheme="minorHAnsi"/>
                <w:bCs/>
                <w:color w:val="000000" w:themeColor="text1"/>
                <w:sz w:val="22"/>
                <w:szCs w:val="22"/>
                <w:lang w:val="en-GB"/>
              </w:rPr>
              <w:t>Science and Music – Mike Hedges</w:t>
            </w:r>
          </w:p>
          <w:p w14:paraId="7E81E1E3" w14:textId="37403C3B" w:rsidR="005731FA" w:rsidRPr="00F238B7" w:rsidRDefault="005731FA" w:rsidP="00F238B7">
            <w:pPr>
              <w:pStyle w:val="ListParagraph"/>
              <w:numPr>
                <w:ilvl w:val="0"/>
                <w:numId w:val="34"/>
              </w:numPr>
              <w:rPr>
                <w:rFonts w:asciiTheme="minorHAnsi" w:hAnsiTheme="minorHAnsi" w:cstheme="minorHAnsi"/>
                <w:bCs/>
                <w:color w:val="000000" w:themeColor="text1"/>
                <w:sz w:val="22"/>
                <w:szCs w:val="22"/>
                <w:lang w:val="en-GB"/>
              </w:rPr>
            </w:pPr>
            <w:r w:rsidRPr="00F238B7">
              <w:rPr>
                <w:rFonts w:asciiTheme="minorHAnsi" w:hAnsiTheme="minorHAnsi" w:cstheme="minorHAnsi"/>
                <w:bCs/>
                <w:color w:val="000000" w:themeColor="text1"/>
                <w:sz w:val="22"/>
                <w:szCs w:val="22"/>
                <w:lang w:val="en-GB"/>
              </w:rPr>
              <w:t>Computing – Harpreet Birdie</w:t>
            </w:r>
          </w:p>
          <w:p w14:paraId="36537E06" w14:textId="6A29E8BC" w:rsidR="005731FA" w:rsidRPr="00F238B7" w:rsidRDefault="005731FA" w:rsidP="00F238B7">
            <w:pPr>
              <w:pStyle w:val="ListParagraph"/>
              <w:numPr>
                <w:ilvl w:val="0"/>
                <w:numId w:val="34"/>
              </w:numPr>
              <w:rPr>
                <w:rFonts w:asciiTheme="minorHAnsi" w:hAnsiTheme="minorHAnsi" w:cstheme="minorHAnsi"/>
                <w:bCs/>
                <w:color w:val="000000" w:themeColor="text1"/>
                <w:sz w:val="22"/>
                <w:szCs w:val="22"/>
                <w:lang w:val="en-GB"/>
              </w:rPr>
            </w:pPr>
            <w:r w:rsidRPr="00F238B7">
              <w:rPr>
                <w:rFonts w:asciiTheme="minorHAnsi" w:hAnsiTheme="minorHAnsi" w:cstheme="minorHAnsi"/>
                <w:bCs/>
                <w:color w:val="000000" w:themeColor="text1"/>
                <w:sz w:val="22"/>
                <w:szCs w:val="22"/>
                <w:lang w:val="en-GB"/>
              </w:rPr>
              <w:t>PE – Rachel Whitton</w:t>
            </w:r>
          </w:p>
          <w:p w14:paraId="64D27240" w14:textId="257A119F" w:rsidR="005731FA" w:rsidRPr="00F238B7" w:rsidRDefault="005731FA" w:rsidP="00F238B7">
            <w:pPr>
              <w:pStyle w:val="ListParagraph"/>
              <w:numPr>
                <w:ilvl w:val="0"/>
                <w:numId w:val="34"/>
              </w:numPr>
              <w:rPr>
                <w:rFonts w:asciiTheme="minorHAnsi" w:hAnsiTheme="minorHAnsi" w:cstheme="minorHAnsi"/>
                <w:bCs/>
                <w:color w:val="000000" w:themeColor="text1"/>
                <w:sz w:val="22"/>
                <w:szCs w:val="22"/>
                <w:lang w:val="en-GB"/>
              </w:rPr>
            </w:pPr>
            <w:r w:rsidRPr="00F238B7">
              <w:rPr>
                <w:rFonts w:asciiTheme="minorHAnsi" w:hAnsiTheme="minorHAnsi" w:cstheme="minorHAnsi"/>
                <w:bCs/>
                <w:color w:val="000000" w:themeColor="text1"/>
                <w:sz w:val="22"/>
                <w:szCs w:val="22"/>
                <w:lang w:val="en-GB"/>
              </w:rPr>
              <w:t>Assessment and data – Nicola Fa</w:t>
            </w:r>
            <w:r w:rsidR="00F37FA8">
              <w:rPr>
                <w:rFonts w:asciiTheme="minorHAnsi" w:hAnsiTheme="minorHAnsi" w:cstheme="minorHAnsi"/>
                <w:bCs/>
                <w:color w:val="000000" w:themeColor="text1"/>
                <w:sz w:val="22"/>
                <w:szCs w:val="22"/>
                <w:lang w:val="en-GB"/>
              </w:rPr>
              <w:t>n</w:t>
            </w:r>
            <w:r w:rsidRPr="00F238B7">
              <w:rPr>
                <w:rFonts w:asciiTheme="minorHAnsi" w:hAnsiTheme="minorHAnsi" w:cstheme="minorHAnsi"/>
                <w:bCs/>
                <w:color w:val="000000" w:themeColor="text1"/>
                <w:sz w:val="22"/>
                <w:szCs w:val="22"/>
                <w:lang w:val="en-GB"/>
              </w:rPr>
              <w:t>nin</w:t>
            </w:r>
          </w:p>
          <w:p w14:paraId="05B12B5B" w14:textId="1C715618" w:rsidR="005731FA" w:rsidRPr="00F238B7" w:rsidRDefault="005731FA" w:rsidP="00F238B7">
            <w:pPr>
              <w:pStyle w:val="ListParagraph"/>
              <w:numPr>
                <w:ilvl w:val="0"/>
                <w:numId w:val="34"/>
              </w:numPr>
              <w:rPr>
                <w:rFonts w:asciiTheme="minorHAnsi" w:hAnsiTheme="minorHAnsi" w:cstheme="minorHAnsi"/>
                <w:bCs/>
                <w:color w:val="000000" w:themeColor="text1"/>
                <w:sz w:val="22"/>
                <w:szCs w:val="22"/>
                <w:lang w:val="en-GB"/>
              </w:rPr>
            </w:pPr>
            <w:r w:rsidRPr="00F238B7">
              <w:rPr>
                <w:rFonts w:asciiTheme="minorHAnsi" w:hAnsiTheme="minorHAnsi" w:cstheme="minorHAnsi"/>
                <w:bCs/>
                <w:color w:val="000000" w:themeColor="text1"/>
                <w:sz w:val="22"/>
                <w:szCs w:val="22"/>
                <w:lang w:val="en-GB"/>
              </w:rPr>
              <w:t>Pupil Premium – Sarah Asher</w:t>
            </w:r>
          </w:p>
          <w:p w14:paraId="4300A11F" w14:textId="0A320A44" w:rsidR="005731FA" w:rsidRDefault="005731FA" w:rsidP="005731FA">
            <w:pPr>
              <w:rPr>
                <w:rFonts w:asciiTheme="minorHAnsi" w:hAnsiTheme="minorHAnsi" w:cstheme="minorHAnsi"/>
                <w:bCs/>
                <w:color w:val="000000" w:themeColor="text1"/>
                <w:sz w:val="22"/>
                <w:szCs w:val="22"/>
                <w:lang w:val="en-GB"/>
              </w:rPr>
            </w:pPr>
          </w:p>
          <w:p w14:paraId="3CC08AAD" w14:textId="09F04ED0" w:rsidR="005731FA" w:rsidRDefault="005731FA" w:rsidP="005731FA">
            <w:pPr>
              <w:rPr>
                <w:rFonts w:asciiTheme="minorHAnsi" w:hAnsiTheme="minorHAnsi" w:cstheme="minorHAnsi"/>
                <w:bCs/>
                <w:color w:val="000000" w:themeColor="text1"/>
                <w:sz w:val="22"/>
                <w:szCs w:val="22"/>
                <w:lang w:val="en-GB"/>
              </w:rPr>
            </w:pPr>
            <w:r>
              <w:rPr>
                <w:rFonts w:asciiTheme="minorHAnsi" w:hAnsiTheme="minorHAnsi" w:cstheme="minorHAnsi"/>
                <w:bCs/>
                <w:color w:val="000000" w:themeColor="text1"/>
                <w:sz w:val="22"/>
                <w:szCs w:val="22"/>
                <w:lang w:val="en-GB"/>
              </w:rPr>
              <w:t>Headteacher Appraisal Panel will consist of SA, CKD and RW</w:t>
            </w:r>
          </w:p>
          <w:p w14:paraId="630C460C" w14:textId="133A2EE8" w:rsidR="005731FA" w:rsidRDefault="005731FA" w:rsidP="005731FA">
            <w:pPr>
              <w:ind w:left="720" w:hanging="720"/>
              <w:rPr>
                <w:rFonts w:asciiTheme="minorHAnsi" w:hAnsiTheme="minorHAnsi" w:cstheme="minorHAnsi"/>
                <w:bCs/>
                <w:color w:val="000000" w:themeColor="text1"/>
                <w:sz w:val="22"/>
                <w:szCs w:val="22"/>
                <w:lang w:val="en-GB"/>
              </w:rPr>
            </w:pPr>
            <w:r>
              <w:rPr>
                <w:rFonts w:asciiTheme="minorHAnsi" w:hAnsiTheme="minorHAnsi" w:cstheme="minorHAnsi"/>
                <w:bCs/>
                <w:color w:val="000000" w:themeColor="text1"/>
                <w:sz w:val="22"/>
                <w:szCs w:val="22"/>
                <w:lang w:val="en-GB"/>
              </w:rPr>
              <w:t>Pay Committee will consist of SA, CKD</w:t>
            </w:r>
            <w:r w:rsidR="00386FD5">
              <w:rPr>
                <w:rFonts w:asciiTheme="minorHAnsi" w:hAnsiTheme="minorHAnsi" w:cstheme="minorHAnsi"/>
                <w:bCs/>
                <w:color w:val="000000" w:themeColor="text1"/>
                <w:sz w:val="22"/>
                <w:szCs w:val="22"/>
                <w:lang w:val="en-GB"/>
              </w:rPr>
              <w:t>,</w:t>
            </w:r>
            <w:r>
              <w:rPr>
                <w:rFonts w:asciiTheme="minorHAnsi" w:hAnsiTheme="minorHAnsi" w:cstheme="minorHAnsi"/>
                <w:bCs/>
                <w:color w:val="000000" w:themeColor="text1"/>
                <w:sz w:val="22"/>
                <w:szCs w:val="22"/>
                <w:lang w:val="en-GB"/>
              </w:rPr>
              <w:t xml:space="preserve"> and MH</w:t>
            </w:r>
          </w:p>
          <w:p w14:paraId="0D9DF598" w14:textId="7FE39265" w:rsidR="005731FA" w:rsidRDefault="005731FA" w:rsidP="005731FA">
            <w:pPr>
              <w:ind w:left="720" w:hanging="720"/>
              <w:rPr>
                <w:rFonts w:asciiTheme="minorHAnsi" w:hAnsiTheme="minorHAnsi" w:cstheme="minorHAnsi"/>
                <w:bCs/>
                <w:color w:val="000000" w:themeColor="text1"/>
                <w:sz w:val="22"/>
                <w:szCs w:val="22"/>
                <w:lang w:val="en-GB"/>
              </w:rPr>
            </w:pPr>
          </w:p>
          <w:p w14:paraId="58742626" w14:textId="18813D09" w:rsidR="005731FA" w:rsidRPr="00143CD3" w:rsidRDefault="005731FA" w:rsidP="005731FA">
            <w:pPr>
              <w:ind w:left="720" w:hanging="720"/>
              <w:rPr>
                <w:rFonts w:asciiTheme="minorHAnsi" w:hAnsiTheme="minorHAnsi" w:cstheme="minorHAnsi"/>
                <w:bCs/>
                <w:color w:val="000000" w:themeColor="text1"/>
                <w:sz w:val="22"/>
                <w:szCs w:val="22"/>
                <w:lang w:val="en-GB"/>
              </w:rPr>
            </w:pPr>
            <w:r>
              <w:rPr>
                <w:rFonts w:asciiTheme="minorHAnsi" w:hAnsiTheme="minorHAnsi" w:cstheme="minorHAnsi"/>
                <w:bCs/>
                <w:color w:val="000000" w:themeColor="text1"/>
                <w:sz w:val="22"/>
                <w:szCs w:val="22"/>
                <w:lang w:val="en-GB"/>
              </w:rPr>
              <w:t>Full list to be circulated in Autumn 1 FGB.</w:t>
            </w:r>
          </w:p>
          <w:p w14:paraId="62C40616" w14:textId="618395F1" w:rsidR="00143CD3" w:rsidRPr="005D7F25" w:rsidRDefault="00143CD3" w:rsidP="007032EB">
            <w:pPr>
              <w:rPr>
                <w:rFonts w:asciiTheme="minorHAnsi" w:hAnsiTheme="minorHAnsi" w:cstheme="minorHAnsi"/>
                <w:b/>
                <w:color w:val="000000" w:themeColor="text1"/>
                <w:sz w:val="22"/>
                <w:szCs w:val="22"/>
                <w:lang w:val="en-GB"/>
              </w:rPr>
            </w:pPr>
          </w:p>
        </w:tc>
        <w:tc>
          <w:tcPr>
            <w:tcW w:w="1689" w:type="dxa"/>
          </w:tcPr>
          <w:p w14:paraId="152A77F3" w14:textId="77777777" w:rsidR="00543F26" w:rsidRPr="005D7F25" w:rsidRDefault="00543F26" w:rsidP="007032EB">
            <w:pPr>
              <w:rPr>
                <w:rFonts w:asciiTheme="minorHAnsi" w:hAnsiTheme="minorHAnsi" w:cstheme="minorHAnsi"/>
                <w:sz w:val="22"/>
                <w:szCs w:val="22"/>
                <w:lang w:val="en-GB"/>
              </w:rPr>
            </w:pPr>
          </w:p>
        </w:tc>
      </w:tr>
      <w:tr w:rsidR="00112EF1" w:rsidRPr="005D7F25" w14:paraId="42997AD6" w14:textId="77777777" w:rsidTr="02A125A8">
        <w:tc>
          <w:tcPr>
            <w:tcW w:w="656" w:type="dxa"/>
          </w:tcPr>
          <w:p w14:paraId="31B578B8" w14:textId="7D9D68A3" w:rsidR="00112EF1" w:rsidRPr="005D7F25" w:rsidRDefault="00F238B7" w:rsidP="007032EB">
            <w:pPr>
              <w:jc w:val="center"/>
              <w:rPr>
                <w:rFonts w:asciiTheme="minorHAnsi" w:hAnsiTheme="minorHAnsi" w:cstheme="minorHAnsi"/>
                <w:b/>
                <w:color w:val="000000" w:themeColor="text1"/>
                <w:sz w:val="22"/>
                <w:szCs w:val="22"/>
                <w:lang w:val="en-GB"/>
              </w:rPr>
            </w:pPr>
            <w:r>
              <w:rPr>
                <w:rFonts w:asciiTheme="minorHAnsi" w:hAnsiTheme="minorHAnsi" w:cstheme="minorHAnsi"/>
                <w:b/>
                <w:color w:val="000000" w:themeColor="text1"/>
                <w:sz w:val="22"/>
                <w:szCs w:val="22"/>
                <w:lang w:val="en-GB"/>
              </w:rPr>
              <w:t>8</w:t>
            </w:r>
          </w:p>
        </w:tc>
        <w:tc>
          <w:tcPr>
            <w:tcW w:w="7294" w:type="dxa"/>
          </w:tcPr>
          <w:p w14:paraId="19E4F2DA" w14:textId="286F84A8" w:rsidR="00112EF1" w:rsidRPr="005D7F25" w:rsidRDefault="002E77FF" w:rsidP="007032EB">
            <w:pPr>
              <w:rPr>
                <w:rFonts w:asciiTheme="minorHAnsi" w:hAnsiTheme="minorHAnsi" w:cstheme="minorHAnsi"/>
                <w:b/>
                <w:color w:val="000000" w:themeColor="text1"/>
                <w:sz w:val="22"/>
                <w:szCs w:val="22"/>
                <w:lang w:val="en-GB"/>
              </w:rPr>
            </w:pPr>
            <w:r w:rsidRPr="005D7F25">
              <w:rPr>
                <w:rFonts w:asciiTheme="minorHAnsi" w:hAnsiTheme="minorHAnsi" w:cstheme="minorHAnsi"/>
                <w:b/>
                <w:color w:val="000000" w:themeColor="text1"/>
                <w:sz w:val="22"/>
                <w:szCs w:val="22"/>
                <w:lang w:val="en-GB"/>
              </w:rPr>
              <w:t>Safeguarding</w:t>
            </w:r>
            <w:r w:rsidR="008E5743" w:rsidRPr="005D7F25">
              <w:rPr>
                <w:rFonts w:asciiTheme="minorHAnsi" w:hAnsiTheme="minorHAnsi" w:cstheme="minorHAnsi"/>
                <w:b/>
                <w:color w:val="000000" w:themeColor="text1"/>
                <w:sz w:val="22"/>
                <w:szCs w:val="22"/>
                <w:lang w:val="en-GB"/>
              </w:rPr>
              <w:t xml:space="preserve"> - KCSIE</w:t>
            </w:r>
          </w:p>
          <w:p w14:paraId="33D66773" w14:textId="221D65FD" w:rsidR="005D7F25" w:rsidRPr="005D7F25" w:rsidRDefault="005D7F25" w:rsidP="005D7F25">
            <w:pPr>
              <w:spacing w:after="100" w:afterAutospacing="1"/>
              <w:rPr>
                <w:rFonts w:asciiTheme="minorHAnsi" w:hAnsiTheme="minorHAnsi" w:cstheme="minorHAnsi"/>
                <w:color w:val="000000"/>
                <w:sz w:val="22"/>
                <w:szCs w:val="22"/>
                <w:lang w:eastAsia="en-GB"/>
              </w:rPr>
            </w:pPr>
            <w:r w:rsidRPr="005D7F25">
              <w:rPr>
                <w:rFonts w:asciiTheme="minorHAnsi" w:hAnsiTheme="minorHAnsi" w:cstheme="minorHAnsi"/>
                <w:color w:val="000000"/>
                <w:sz w:val="22"/>
                <w:szCs w:val="22"/>
                <w:lang w:eastAsia="en-GB"/>
              </w:rPr>
              <w:t>TS</w:t>
            </w:r>
            <w:r>
              <w:rPr>
                <w:rFonts w:asciiTheme="minorHAnsi" w:hAnsiTheme="minorHAnsi" w:cstheme="minorHAnsi"/>
                <w:color w:val="000000"/>
                <w:sz w:val="22"/>
                <w:szCs w:val="22"/>
                <w:lang w:eastAsia="en-GB"/>
              </w:rPr>
              <w:t xml:space="preserve"> referred to </w:t>
            </w:r>
            <w:r w:rsidRPr="005D7F25">
              <w:rPr>
                <w:rFonts w:asciiTheme="minorHAnsi" w:hAnsiTheme="minorHAnsi" w:cstheme="minorHAnsi"/>
                <w:color w:val="000000"/>
                <w:sz w:val="22"/>
                <w:szCs w:val="22"/>
                <w:lang w:eastAsia="en-GB"/>
              </w:rPr>
              <w:t xml:space="preserve">the recommended </w:t>
            </w:r>
            <w:r w:rsidR="005731FA">
              <w:rPr>
                <w:rFonts w:asciiTheme="minorHAnsi" w:hAnsiTheme="minorHAnsi" w:cstheme="minorHAnsi"/>
                <w:color w:val="000000"/>
                <w:sz w:val="22"/>
                <w:szCs w:val="22"/>
                <w:lang w:eastAsia="en-GB"/>
              </w:rPr>
              <w:t>a</w:t>
            </w:r>
            <w:r w:rsidRPr="005D7F25">
              <w:rPr>
                <w:rFonts w:asciiTheme="minorHAnsi" w:hAnsiTheme="minorHAnsi" w:cstheme="minorHAnsi"/>
                <w:color w:val="000000"/>
                <w:sz w:val="22"/>
                <w:szCs w:val="22"/>
                <w:lang w:eastAsia="en-GB"/>
              </w:rPr>
              <w:t xml:space="preserve">ctions for </w:t>
            </w:r>
            <w:r w:rsidR="005731FA">
              <w:rPr>
                <w:rFonts w:asciiTheme="minorHAnsi" w:hAnsiTheme="minorHAnsi" w:cstheme="minorHAnsi"/>
                <w:color w:val="000000"/>
                <w:sz w:val="22"/>
                <w:szCs w:val="22"/>
                <w:lang w:eastAsia="en-GB"/>
              </w:rPr>
              <w:t>s</w:t>
            </w:r>
            <w:r w:rsidRPr="005D7F25">
              <w:rPr>
                <w:rFonts w:asciiTheme="minorHAnsi" w:hAnsiTheme="minorHAnsi" w:cstheme="minorHAnsi"/>
                <w:color w:val="000000"/>
                <w:sz w:val="22"/>
                <w:szCs w:val="22"/>
                <w:lang w:eastAsia="en-GB"/>
              </w:rPr>
              <w:t>chools</w:t>
            </w:r>
            <w:r>
              <w:rPr>
                <w:rFonts w:asciiTheme="minorHAnsi" w:hAnsiTheme="minorHAnsi" w:cstheme="minorHAnsi"/>
                <w:color w:val="000000"/>
                <w:sz w:val="22"/>
                <w:szCs w:val="22"/>
                <w:lang w:eastAsia="en-GB"/>
              </w:rPr>
              <w:t xml:space="preserve">, </w:t>
            </w:r>
            <w:r w:rsidRPr="005D7F25">
              <w:rPr>
                <w:rFonts w:asciiTheme="minorHAnsi" w:hAnsiTheme="minorHAnsi" w:cstheme="minorHAnsi"/>
                <w:color w:val="000000"/>
                <w:sz w:val="22"/>
                <w:szCs w:val="22"/>
                <w:lang w:eastAsia="en-GB"/>
              </w:rPr>
              <w:t>as follows:</w:t>
            </w:r>
          </w:p>
          <w:p w14:paraId="14B2B46B" w14:textId="54B160AB" w:rsidR="005D7F25" w:rsidRPr="005D7F25" w:rsidRDefault="005D7F25" w:rsidP="005D7F25">
            <w:pPr>
              <w:pStyle w:val="ListParagraph"/>
              <w:numPr>
                <w:ilvl w:val="0"/>
                <w:numId w:val="27"/>
              </w:numPr>
              <w:spacing w:after="100" w:afterAutospacing="1"/>
              <w:rPr>
                <w:rFonts w:asciiTheme="minorHAnsi" w:hAnsiTheme="minorHAnsi" w:cstheme="minorHAnsi"/>
                <w:color w:val="000000"/>
                <w:sz w:val="22"/>
                <w:szCs w:val="22"/>
                <w:lang w:eastAsia="en-GB"/>
              </w:rPr>
            </w:pPr>
            <w:r w:rsidRPr="005D7F25">
              <w:rPr>
                <w:rFonts w:asciiTheme="minorHAnsi" w:hAnsiTheme="minorHAnsi" w:cstheme="minorHAnsi"/>
                <w:b/>
                <w:bCs/>
                <w:color w:val="000000"/>
                <w:sz w:val="22"/>
                <w:szCs w:val="22"/>
                <w:lang w:eastAsia="en-GB"/>
              </w:rPr>
              <w:t>Policy Review:</w:t>
            </w:r>
            <w:r w:rsidRPr="005D7F25">
              <w:rPr>
                <w:rFonts w:asciiTheme="minorHAnsi" w:hAnsiTheme="minorHAnsi" w:cstheme="minorHAnsi"/>
                <w:color w:val="000000"/>
                <w:sz w:val="22"/>
                <w:szCs w:val="22"/>
                <w:lang w:eastAsia="en-GB"/>
              </w:rPr>
              <w:t> Meticulously review and update your safeguarding, child protection, and related policies to align with the revised KCSIE guidance.</w:t>
            </w:r>
          </w:p>
          <w:p w14:paraId="26C02BBD" w14:textId="52AD477D" w:rsidR="005D7F25" w:rsidRPr="005D7F25" w:rsidRDefault="005D7F25" w:rsidP="005D7F25">
            <w:pPr>
              <w:pStyle w:val="ListParagraph"/>
              <w:numPr>
                <w:ilvl w:val="0"/>
                <w:numId w:val="27"/>
              </w:numPr>
              <w:spacing w:before="100" w:beforeAutospacing="1" w:after="100" w:afterAutospacing="1"/>
              <w:rPr>
                <w:rFonts w:asciiTheme="minorHAnsi" w:hAnsiTheme="minorHAnsi" w:cstheme="minorHAnsi"/>
                <w:color w:val="000000"/>
                <w:sz w:val="22"/>
                <w:szCs w:val="22"/>
                <w:lang w:eastAsia="en-GB"/>
              </w:rPr>
            </w:pPr>
            <w:r w:rsidRPr="005D7F25">
              <w:rPr>
                <w:rFonts w:asciiTheme="minorHAnsi" w:hAnsiTheme="minorHAnsi" w:cstheme="minorHAnsi"/>
                <w:b/>
                <w:bCs/>
                <w:color w:val="000000"/>
                <w:sz w:val="22"/>
                <w:szCs w:val="22"/>
                <w:lang w:eastAsia="en-GB"/>
              </w:rPr>
              <w:t>Staff Communication:</w:t>
            </w:r>
            <w:r w:rsidRPr="005D7F25">
              <w:rPr>
                <w:rFonts w:asciiTheme="minorHAnsi" w:hAnsiTheme="minorHAnsi" w:cstheme="minorHAnsi"/>
                <w:color w:val="000000"/>
                <w:sz w:val="22"/>
                <w:szCs w:val="22"/>
                <w:lang w:eastAsia="en-GB"/>
              </w:rPr>
              <w:t> Ensure that your governing body and staff are fully informed about the key changes in KCSIE 202</w:t>
            </w:r>
            <w:r w:rsidR="00543F26">
              <w:rPr>
                <w:rFonts w:asciiTheme="minorHAnsi" w:hAnsiTheme="minorHAnsi" w:cstheme="minorHAnsi"/>
                <w:color w:val="000000"/>
                <w:sz w:val="22"/>
                <w:szCs w:val="22"/>
                <w:lang w:eastAsia="en-GB"/>
              </w:rPr>
              <w:t>5</w:t>
            </w:r>
            <w:r w:rsidRPr="005D7F25">
              <w:rPr>
                <w:rFonts w:asciiTheme="minorHAnsi" w:hAnsiTheme="minorHAnsi" w:cstheme="minorHAnsi"/>
                <w:color w:val="000000"/>
                <w:sz w:val="22"/>
                <w:szCs w:val="22"/>
                <w:lang w:eastAsia="en-GB"/>
              </w:rPr>
              <w:t>.</w:t>
            </w:r>
          </w:p>
          <w:p w14:paraId="355AB459" w14:textId="77777777" w:rsidR="005D7F25" w:rsidRPr="005D7F25" w:rsidRDefault="005D7F25" w:rsidP="005D7F25">
            <w:pPr>
              <w:pStyle w:val="ListParagraph"/>
              <w:numPr>
                <w:ilvl w:val="0"/>
                <w:numId w:val="27"/>
              </w:numPr>
              <w:spacing w:before="100" w:beforeAutospacing="1" w:after="100" w:afterAutospacing="1"/>
              <w:rPr>
                <w:rFonts w:asciiTheme="minorHAnsi" w:hAnsiTheme="minorHAnsi" w:cstheme="minorHAnsi"/>
                <w:color w:val="000000"/>
                <w:sz w:val="22"/>
                <w:szCs w:val="22"/>
                <w:lang w:eastAsia="en-GB"/>
              </w:rPr>
            </w:pPr>
            <w:r w:rsidRPr="005D7F25">
              <w:rPr>
                <w:rFonts w:asciiTheme="minorHAnsi" w:hAnsiTheme="minorHAnsi" w:cstheme="minorHAnsi"/>
                <w:b/>
                <w:bCs/>
                <w:color w:val="000000"/>
                <w:sz w:val="22"/>
                <w:szCs w:val="22"/>
                <w:lang w:eastAsia="en-GB"/>
              </w:rPr>
              <w:t>Comprehensive Training:</w:t>
            </w:r>
            <w:r w:rsidRPr="005D7F25">
              <w:rPr>
                <w:rFonts w:asciiTheme="minorHAnsi" w:hAnsiTheme="minorHAnsi" w:cstheme="minorHAnsi"/>
                <w:color w:val="000000"/>
                <w:sz w:val="22"/>
                <w:szCs w:val="22"/>
                <w:lang w:eastAsia="en-GB"/>
              </w:rPr>
              <w:t> Implement thorough staff training sessions, particularly during INSET days in September, to cover the updated guidance in detail. </w:t>
            </w:r>
          </w:p>
          <w:p w14:paraId="6DB677F0" w14:textId="041316AF" w:rsidR="00681137" w:rsidRPr="001F0E8F" w:rsidRDefault="005731FA" w:rsidP="00A0360E">
            <w:pPr>
              <w:rPr>
                <w:rFonts w:asciiTheme="minorHAnsi" w:hAnsiTheme="minorHAnsi" w:cstheme="minorHAnsi"/>
                <w:color w:val="242424"/>
                <w:sz w:val="22"/>
                <w:szCs w:val="22"/>
                <w:shd w:val="clear" w:color="auto" w:fill="FFFFFF"/>
              </w:rPr>
            </w:pPr>
            <w:r w:rsidRPr="001F0E8F">
              <w:rPr>
                <w:rFonts w:asciiTheme="minorHAnsi" w:hAnsiTheme="minorHAnsi" w:cstheme="minorHAnsi"/>
                <w:color w:val="242424"/>
                <w:sz w:val="22"/>
                <w:szCs w:val="22"/>
                <w:shd w:val="clear" w:color="auto" w:fill="FFFFFF"/>
              </w:rPr>
              <w:t xml:space="preserve">RW </w:t>
            </w:r>
            <w:r w:rsidR="001F0E8F">
              <w:rPr>
                <w:rFonts w:asciiTheme="minorHAnsi" w:hAnsiTheme="minorHAnsi" w:cstheme="minorHAnsi"/>
                <w:color w:val="242424"/>
                <w:sz w:val="22"/>
                <w:szCs w:val="22"/>
                <w:shd w:val="clear" w:color="auto" w:fill="FFFFFF"/>
              </w:rPr>
              <w:t xml:space="preserve">added that schools are </w:t>
            </w:r>
            <w:r w:rsidRPr="001F0E8F">
              <w:rPr>
                <w:rFonts w:asciiTheme="minorHAnsi" w:hAnsiTheme="minorHAnsi" w:cstheme="minorHAnsi"/>
                <w:color w:val="242424"/>
                <w:sz w:val="22"/>
                <w:szCs w:val="22"/>
                <w:shd w:val="clear" w:color="auto" w:fill="FFFFFF"/>
              </w:rPr>
              <w:t xml:space="preserve">still waiting </w:t>
            </w:r>
            <w:r w:rsidR="001F0E8F">
              <w:rPr>
                <w:rFonts w:asciiTheme="minorHAnsi" w:hAnsiTheme="minorHAnsi" w:cstheme="minorHAnsi"/>
                <w:color w:val="242424"/>
                <w:sz w:val="22"/>
                <w:szCs w:val="22"/>
                <w:shd w:val="clear" w:color="auto" w:fill="FFFFFF"/>
              </w:rPr>
              <w:t xml:space="preserve">for the final </w:t>
            </w:r>
            <w:r w:rsidRPr="001F0E8F">
              <w:rPr>
                <w:rFonts w:asciiTheme="minorHAnsi" w:hAnsiTheme="minorHAnsi" w:cstheme="minorHAnsi"/>
                <w:color w:val="242424"/>
                <w:sz w:val="22"/>
                <w:szCs w:val="22"/>
                <w:shd w:val="clear" w:color="auto" w:fill="FFFFFF"/>
              </w:rPr>
              <w:t>KCSIE</w:t>
            </w:r>
            <w:r w:rsidR="001F0E8F">
              <w:rPr>
                <w:rFonts w:asciiTheme="minorHAnsi" w:hAnsiTheme="minorHAnsi" w:cstheme="minorHAnsi"/>
                <w:color w:val="242424"/>
                <w:sz w:val="22"/>
                <w:szCs w:val="22"/>
                <w:shd w:val="clear" w:color="auto" w:fill="FFFFFF"/>
              </w:rPr>
              <w:t xml:space="preserve">, however there are </w:t>
            </w:r>
            <w:r w:rsidRPr="001F0E8F">
              <w:rPr>
                <w:rFonts w:asciiTheme="minorHAnsi" w:hAnsiTheme="minorHAnsi" w:cstheme="minorHAnsi"/>
                <w:color w:val="242424"/>
                <w:sz w:val="22"/>
                <w:szCs w:val="22"/>
                <w:shd w:val="clear" w:color="auto" w:fill="FFFFFF"/>
              </w:rPr>
              <w:t>only technical changes</w:t>
            </w:r>
            <w:r w:rsidR="001F0E8F">
              <w:rPr>
                <w:rFonts w:asciiTheme="minorHAnsi" w:hAnsiTheme="minorHAnsi" w:cstheme="minorHAnsi"/>
                <w:color w:val="242424"/>
                <w:sz w:val="22"/>
                <w:szCs w:val="22"/>
                <w:shd w:val="clear" w:color="auto" w:fill="FFFFFF"/>
              </w:rPr>
              <w:t xml:space="preserve"> and</w:t>
            </w:r>
            <w:r w:rsidRPr="001F0E8F">
              <w:rPr>
                <w:rFonts w:asciiTheme="minorHAnsi" w:hAnsiTheme="minorHAnsi" w:cstheme="minorHAnsi"/>
                <w:color w:val="242424"/>
                <w:sz w:val="22"/>
                <w:szCs w:val="22"/>
                <w:shd w:val="clear" w:color="auto" w:fill="FFFFFF"/>
              </w:rPr>
              <w:t xml:space="preserve"> RW will share her resources </w:t>
            </w:r>
            <w:r w:rsidR="001F0E8F">
              <w:rPr>
                <w:rFonts w:asciiTheme="minorHAnsi" w:hAnsiTheme="minorHAnsi" w:cstheme="minorHAnsi"/>
                <w:color w:val="242424"/>
                <w:sz w:val="22"/>
                <w:szCs w:val="22"/>
                <w:shd w:val="clear" w:color="auto" w:fill="FFFFFF"/>
              </w:rPr>
              <w:t>of the c</w:t>
            </w:r>
            <w:r w:rsidRPr="001F0E8F">
              <w:rPr>
                <w:rFonts w:asciiTheme="minorHAnsi" w:hAnsiTheme="minorHAnsi" w:cstheme="minorHAnsi"/>
                <w:color w:val="242424"/>
                <w:sz w:val="22"/>
                <w:szCs w:val="22"/>
                <w:shd w:val="clear" w:color="auto" w:fill="FFFFFF"/>
              </w:rPr>
              <w:t>hange of language &amp; terminology</w:t>
            </w:r>
            <w:r w:rsidR="001F0E8F">
              <w:rPr>
                <w:rFonts w:asciiTheme="minorHAnsi" w:hAnsiTheme="minorHAnsi" w:cstheme="minorHAnsi"/>
                <w:color w:val="242424"/>
                <w:sz w:val="22"/>
                <w:szCs w:val="22"/>
                <w:shd w:val="clear" w:color="auto" w:fill="FFFFFF"/>
              </w:rPr>
              <w:t>. RW added that we are also waiting for the government to pass the New Children’s Wellbeing and Schools Bill, and can then consider the implications of that.</w:t>
            </w:r>
          </w:p>
          <w:p w14:paraId="63353D81" w14:textId="77777777" w:rsidR="005731FA" w:rsidRPr="001F0E8F" w:rsidRDefault="005731FA" w:rsidP="00A0360E">
            <w:pPr>
              <w:rPr>
                <w:rFonts w:asciiTheme="minorHAnsi" w:hAnsiTheme="minorHAnsi" w:cstheme="minorHAnsi"/>
                <w:color w:val="242424"/>
                <w:sz w:val="22"/>
                <w:szCs w:val="22"/>
                <w:shd w:val="clear" w:color="auto" w:fill="FFFFFF"/>
              </w:rPr>
            </w:pPr>
          </w:p>
          <w:p w14:paraId="750C0771" w14:textId="3018D5C8" w:rsidR="005731FA" w:rsidRDefault="005731FA" w:rsidP="001F0E8F">
            <w:pPr>
              <w:rPr>
                <w:rFonts w:asciiTheme="minorHAnsi" w:hAnsiTheme="minorHAnsi" w:cstheme="minorHAnsi"/>
                <w:sz w:val="22"/>
                <w:szCs w:val="22"/>
              </w:rPr>
            </w:pPr>
            <w:r w:rsidRPr="001F0E8F">
              <w:rPr>
                <w:rFonts w:asciiTheme="minorHAnsi" w:hAnsiTheme="minorHAnsi" w:cstheme="minorHAnsi"/>
                <w:sz w:val="22"/>
                <w:szCs w:val="22"/>
              </w:rPr>
              <w:t xml:space="preserve">RW </w:t>
            </w:r>
            <w:r w:rsidR="001F0E8F">
              <w:rPr>
                <w:rFonts w:asciiTheme="minorHAnsi" w:hAnsiTheme="minorHAnsi" w:cstheme="minorHAnsi"/>
                <w:sz w:val="22"/>
                <w:szCs w:val="22"/>
              </w:rPr>
              <w:t>visited</w:t>
            </w:r>
            <w:r w:rsidRPr="001F0E8F">
              <w:rPr>
                <w:rFonts w:asciiTheme="minorHAnsi" w:hAnsiTheme="minorHAnsi" w:cstheme="minorHAnsi"/>
                <w:sz w:val="22"/>
                <w:szCs w:val="22"/>
              </w:rPr>
              <w:t xml:space="preserve"> for</w:t>
            </w:r>
            <w:r w:rsidR="001F0E8F">
              <w:rPr>
                <w:rFonts w:asciiTheme="minorHAnsi" w:hAnsiTheme="minorHAnsi" w:cstheme="minorHAnsi"/>
                <w:sz w:val="22"/>
                <w:szCs w:val="22"/>
              </w:rPr>
              <w:t xml:space="preserve"> a</w:t>
            </w:r>
            <w:r w:rsidRPr="001F0E8F">
              <w:rPr>
                <w:rFonts w:asciiTheme="minorHAnsi" w:hAnsiTheme="minorHAnsi" w:cstheme="minorHAnsi"/>
                <w:sz w:val="22"/>
                <w:szCs w:val="22"/>
              </w:rPr>
              <w:t xml:space="preserve"> safeguarding walk </w:t>
            </w:r>
            <w:r w:rsidR="001F0E8F">
              <w:rPr>
                <w:rFonts w:asciiTheme="minorHAnsi" w:hAnsiTheme="minorHAnsi" w:cstheme="minorHAnsi"/>
                <w:sz w:val="22"/>
                <w:szCs w:val="22"/>
              </w:rPr>
              <w:t>in this term, and reported positively on the staff’s knowledge of safeguarding processes. She added that the</w:t>
            </w:r>
            <w:r w:rsidRPr="001F0E8F">
              <w:rPr>
                <w:rFonts w:asciiTheme="minorHAnsi" w:hAnsiTheme="minorHAnsi" w:cstheme="minorHAnsi"/>
                <w:sz w:val="22"/>
                <w:szCs w:val="22"/>
              </w:rPr>
              <w:t xml:space="preserve"> tracking on CPOMS </w:t>
            </w:r>
            <w:r w:rsidR="001F0E8F">
              <w:rPr>
                <w:rFonts w:asciiTheme="minorHAnsi" w:hAnsiTheme="minorHAnsi" w:cstheme="minorHAnsi"/>
                <w:sz w:val="22"/>
                <w:szCs w:val="22"/>
              </w:rPr>
              <w:t xml:space="preserve">has also </w:t>
            </w:r>
            <w:r w:rsidRPr="001F0E8F">
              <w:rPr>
                <w:rFonts w:asciiTheme="minorHAnsi" w:hAnsiTheme="minorHAnsi" w:cstheme="minorHAnsi"/>
                <w:sz w:val="22"/>
                <w:szCs w:val="22"/>
              </w:rPr>
              <w:t>improved</w:t>
            </w:r>
            <w:r w:rsidR="001F0E8F">
              <w:rPr>
                <w:rFonts w:asciiTheme="minorHAnsi" w:hAnsiTheme="minorHAnsi" w:cstheme="minorHAnsi"/>
                <w:sz w:val="22"/>
                <w:szCs w:val="22"/>
              </w:rPr>
              <w:t xml:space="preserve">, but that </w:t>
            </w:r>
            <w:r w:rsidRPr="001F0E8F">
              <w:rPr>
                <w:rFonts w:asciiTheme="minorHAnsi" w:hAnsiTheme="minorHAnsi" w:cstheme="minorHAnsi"/>
                <w:sz w:val="22"/>
                <w:szCs w:val="22"/>
              </w:rPr>
              <w:t xml:space="preserve">actions need to be added and closed off. </w:t>
            </w:r>
          </w:p>
          <w:p w14:paraId="7F455E06" w14:textId="79DB81B5" w:rsidR="001F0E8F" w:rsidRPr="005D7F25" w:rsidRDefault="001F0E8F" w:rsidP="001F0E8F">
            <w:pPr>
              <w:rPr>
                <w:rFonts w:asciiTheme="minorHAnsi" w:hAnsiTheme="minorHAnsi" w:cstheme="minorHAnsi"/>
                <w:color w:val="000000" w:themeColor="text1"/>
                <w:sz w:val="22"/>
                <w:szCs w:val="22"/>
                <w:lang w:val="en-GB"/>
              </w:rPr>
            </w:pPr>
          </w:p>
        </w:tc>
        <w:tc>
          <w:tcPr>
            <w:tcW w:w="1689" w:type="dxa"/>
          </w:tcPr>
          <w:p w14:paraId="2334FB4D" w14:textId="2701AFE0" w:rsidR="00A20173" w:rsidRPr="005D7F25" w:rsidRDefault="00A20173" w:rsidP="007032EB">
            <w:pPr>
              <w:rPr>
                <w:rFonts w:asciiTheme="minorHAnsi" w:hAnsiTheme="minorHAnsi" w:cstheme="minorHAnsi"/>
                <w:sz w:val="22"/>
                <w:szCs w:val="22"/>
                <w:lang w:val="en-GB"/>
              </w:rPr>
            </w:pPr>
          </w:p>
        </w:tc>
      </w:tr>
      <w:tr w:rsidR="007032EB" w:rsidRPr="004E4E5B" w14:paraId="712270CC" w14:textId="77777777" w:rsidTr="02A125A8">
        <w:tc>
          <w:tcPr>
            <w:tcW w:w="656" w:type="dxa"/>
          </w:tcPr>
          <w:p w14:paraId="150A309F" w14:textId="748A03D9" w:rsidR="007032EB" w:rsidRPr="004E4E5B" w:rsidRDefault="00F238B7" w:rsidP="007032EB">
            <w:pPr>
              <w:jc w:val="center"/>
              <w:rPr>
                <w:rFonts w:ascii="Calibri" w:hAnsi="Calibri"/>
                <w:b/>
                <w:sz w:val="22"/>
                <w:szCs w:val="22"/>
                <w:lang w:val="en-GB"/>
              </w:rPr>
            </w:pPr>
            <w:r>
              <w:rPr>
                <w:rFonts w:ascii="Calibri" w:hAnsi="Calibri"/>
                <w:b/>
                <w:sz w:val="22"/>
                <w:szCs w:val="22"/>
                <w:lang w:val="en-GB"/>
              </w:rPr>
              <w:t>9</w:t>
            </w:r>
          </w:p>
        </w:tc>
        <w:tc>
          <w:tcPr>
            <w:tcW w:w="7294" w:type="dxa"/>
          </w:tcPr>
          <w:p w14:paraId="67840A6E" w14:textId="77777777" w:rsidR="002E77FF" w:rsidRPr="005D7F25" w:rsidRDefault="00A754CA" w:rsidP="002E77FF">
            <w:pPr>
              <w:rPr>
                <w:rFonts w:ascii="Calibri" w:hAnsi="Calibri"/>
                <w:b/>
                <w:bCs/>
                <w:sz w:val="22"/>
                <w:szCs w:val="22"/>
                <w:lang w:val="en-GB"/>
              </w:rPr>
            </w:pPr>
            <w:r w:rsidRPr="005D7F25">
              <w:rPr>
                <w:rFonts w:ascii="Calibri" w:hAnsi="Calibri"/>
                <w:b/>
                <w:bCs/>
                <w:sz w:val="22"/>
                <w:szCs w:val="22"/>
                <w:lang w:val="en-GB"/>
              </w:rPr>
              <w:t>Attendance</w:t>
            </w:r>
          </w:p>
          <w:p w14:paraId="245D682E" w14:textId="285C194E" w:rsidR="00A754CA" w:rsidRDefault="004F24F6" w:rsidP="002E77FF">
            <w:pPr>
              <w:rPr>
                <w:rFonts w:ascii="Calibri" w:hAnsi="Calibri"/>
                <w:sz w:val="22"/>
                <w:szCs w:val="22"/>
                <w:lang w:val="en-GB"/>
              </w:rPr>
            </w:pPr>
            <w:r>
              <w:rPr>
                <w:rFonts w:ascii="Calibri" w:hAnsi="Calibri"/>
                <w:sz w:val="22"/>
                <w:szCs w:val="22"/>
                <w:lang w:val="en-GB"/>
              </w:rPr>
              <w:t>Still</w:t>
            </w:r>
            <w:r w:rsidR="005D7F25">
              <w:rPr>
                <w:rFonts w:ascii="Calibri" w:hAnsi="Calibri"/>
                <w:sz w:val="22"/>
                <w:szCs w:val="22"/>
                <w:lang w:val="en-GB"/>
              </w:rPr>
              <w:t xml:space="preserve"> remains</w:t>
            </w:r>
            <w:r>
              <w:rPr>
                <w:rFonts w:ascii="Calibri" w:hAnsi="Calibri"/>
                <w:sz w:val="22"/>
                <w:szCs w:val="22"/>
                <w:lang w:val="en-GB"/>
              </w:rPr>
              <w:t xml:space="preserve"> positive across the school at 95</w:t>
            </w:r>
            <w:r w:rsidR="001F0E8F">
              <w:rPr>
                <w:rFonts w:ascii="Calibri" w:hAnsi="Calibri"/>
                <w:sz w:val="22"/>
                <w:szCs w:val="22"/>
                <w:lang w:val="en-GB"/>
              </w:rPr>
              <w:t>.2</w:t>
            </w:r>
            <w:r>
              <w:rPr>
                <w:rFonts w:ascii="Calibri" w:hAnsi="Calibri"/>
                <w:sz w:val="22"/>
                <w:szCs w:val="22"/>
                <w:lang w:val="en-GB"/>
              </w:rPr>
              <w:t xml:space="preserve">%. </w:t>
            </w:r>
            <w:r w:rsidR="001F0E8F">
              <w:rPr>
                <w:rFonts w:ascii="Calibri" w:hAnsi="Calibri"/>
                <w:sz w:val="22"/>
                <w:szCs w:val="22"/>
                <w:lang w:val="en-GB"/>
              </w:rPr>
              <w:t>Inclusion officer visit this term was very positive. RL is keen (and intends) to remind parents of the importance of attendance in the new term.</w:t>
            </w:r>
          </w:p>
          <w:p w14:paraId="4F4CB02F" w14:textId="3D634511" w:rsidR="00E12FCE" w:rsidRPr="00617D61" w:rsidRDefault="00E12FCE" w:rsidP="002E77FF">
            <w:pPr>
              <w:rPr>
                <w:rFonts w:ascii="Calibri" w:hAnsi="Calibri"/>
                <w:sz w:val="22"/>
                <w:szCs w:val="22"/>
                <w:lang w:val="en-GB"/>
              </w:rPr>
            </w:pPr>
          </w:p>
        </w:tc>
        <w:tc>
          <w:tcPr>
            <w:tcW w:w="1689" w:type="dxa"/>
          </w:tcPr>
          <w:p w14:paraId="4C0FD5E3" w14:textId="77777777" w:rsidR="007032EB" w:rsidRPr="004E4E5B" w:rsidRDefault="007032EB" w:rsidP="007032EB">
            <w:pPr>
              <w:rPr>
                <w:rFonts w:ascii="Calibri" w:hAnsi="Calibri"/>
                <w:sz w:val="22"/>
                <w:szCs w:val="22"/>
                <w:lang w:val="en-GB"/>
              </w:rPr>
            </w:pPr>
          </w:p>
          <w:p w14:paraId="3672A15E" w14:textId="650DF00F" w:rsidR="00387733" w:rsidRPr="004E4E5B" w:rsidRDefault="00387733" w:rsidP="007032EB">
            <w:pPr>
              <w:rPr>
                <w:rFonts w:ascii="Calibri" w:hAnsi="Calibri"/>
                <w:sz w:val="22"/>
                <w:szCs w:val="22"/>
                <w:lang w:val="en-GB"/>
              </w:rPr>
            </w:pPr>
          </w:p>
          <w:p w14:paraId="66A55E60" w14:textId="77777777" w:rsidR="00387733" w:rsidRPr="004E4E5B" w:rsidRDefault="00387733" w:rsidP="00387733">
            <w:pPr>
              <w:rPr>
                <w:rFonts w:ascii="Calibri" w:hAnsi="Calibri"/>
                <w:sz w:val="22"/>
                <w:szCs w:val="22"/>
                <w:lang w:val="en-GB"/>
              </w:rPr>
            </w:pPr>
          </w:p>
        </w:tc>
      </w:tr>
      <w:tr w:rsidR="00410D9E" w:rsidRPr="004E4E5B" w14:paraId="74EB07F4" w14:textId="77777777" w:rsidTr="00EE1239">
        <w:tc>
          <w:tcPr>
            <w:tcW w:w="656" w:type="dxa"/>
          </w:tcPr>
          <w:p w14:paraId="3B09F0B5" w14:textId="787F3F93" w:rsidR="00410D9E" w:rsidRDefault="00F238B7" w:rsidP="00EE1239">
            <w:pPr>
              <w:jc w:val="center"/>
              <w:rPr>
                <w:rFonts w:ascii="Calibri" w:hAnsi="Calibri"/>
                <w:b/>
                <w:sz w:val="22"/>
                <w:szCs w:val="22"/>
                <w:lang w:val="en-GB"/>
              </w:rPr>
            </w:pPr>
            <w:r>
              <w:rPr>
                <w:rFonts w:ascii="Calibri" w:hAnsi="Calibri"/>
                <w:b/>
                <w:sz w:val="22"/>
                <w:szCs w:val="22"/>
                <w:lang w:val="en-GB"/>
              </w:rPr>
              <w:t>10</w:t>
            </w:r>
          </w:p>
        </w:tc>
        <w:tc>
          <w:tcPr>
            <w:tcW w:w="7294" w:type="dxa"/>
          </w:tcPr>
          <w:p w14:paraId="0C48B62A" w14:textId="77777777" w:rsidR="00410D9E" w:rsidRDefault="00410D9E" w:rsidP="00EE1239">
            <w:pPr>
              <w:rPr>
                <w:rFonts w:ascii="Calibri" w:hAnsi="Calibri"/>
                <w:b/>
                <w:sz w:val="22"/>
                <w:szCs w:val="22"/>
                <w:lang w:val="en-GB"/>
              </w:rPr>
            </w:pPr>
            <w:r>
              <w:rPr>
                <w:rFonts w:ascii="Calibri" w:hAnsi="Calibri"/>
                <w:b/>
                <w:sz w:val="22"/>
                <w:szCs w:val="22"/>
                <w:lang w:val="en-GB"/>
              </w:rPr>
              <w:t>Diversity &amp; Inclusion</w:t>
            </w:r>
          </w:p>
          <w:p w14:paraId="2B736B68" w14:textId="77777777" w:rsidR="005731FA" w:rsidRPr="001F0E8F" w:rsidRDefault="005731FA" w:rsidP="005731FA">
            <w:pPr>
              <w:rPr>
                <w:rFonts w:asciiTheme="minorHAnsi" w:hAnsiTheme="minorHAnsi" w:cstheme="minorHAnsi"/>
                <w:sz w:val="22"/>
                <w:szCs w:val="22"/>
                <w:lang w:val="en-GB" w:eastAsia="en-GB"/>
              </w:rPr>
            </w:pPr>
            <w:r w:rsidRPr="001F0E8F">
              <w:rPr>
                <w:rFonts w:asciiTheme="minorHAnsi" w:hAnsiTheme="minorHAnsi" w:cstheme="minorHAnsi"/>
                <w:sz w:val="22"/>
                <w:szCs w:val="22"/>
              </w:rPr>
              <w:t>KR attended the last education and equity session</w:t>
            </w:r>
          </w:p>
          <w:p w14:paraId="07643150" w14:textId="3DCBDF76" w:rsidR="005D7F25" w:rsidRPr="005D7F25" w:rsidRDefault="005D7F25" w:rsidP="00B0441A">
            <w:pPr>
              <w:rPr>
                <w:rFonts w:ascii="Calibri" w:hAnsi="Calibri"/>
                <w:bCs/>
                <w:sz w:val="22"/>
                <w:szCs w:val="22"/>
                <w:lang w:val="en-GB"/>
              </w:rPr>
            </w:pPr>
          </w:p>
        </w:tc>
        <w:tc>
          <w:tcPr>
            <w:tcW w:w="1689" w:type="dxa"/>
          </w:tcPr>
          <w:p w14:paraId="29C49092" w14:textId="77777777" w:rsidR="00410D9E" w:rsidRPr="004E4E5B" w:rsidRDefault="00410D9E" w:rsidP="00EE1239">
            <w:pPr>
              <w:rPr>
                <w:rFonts w:ascii="Calibri" w:hAnsi="Calibri"/>
                <w:sz w:val="22"/>
                <w:szCs w:val="22"/>
                <w:lang w:val="en-GB"/>
              </w:rPr>
            </w:pPr>
          </w:p>
        </w:tc>
      </w:tr>
      <w:tr w:rsidR="00190799" w:rsidRPr="004E4E5B" w14:paraId="1E6786D3" w14:textId="77777777" w:rsidTr="00EE1239">
        <w:tc>
          <w:tcPr>
            <w:tcW w:w="656" w:type="dxa"/>
          </w:tcPr>
          <w:p w14:paraId="33A7AB42" w14:textId="535A1EFE" w:rsidR="00190799" w:rsidRPr="004E4E5B" w:rsidRDefault="00F238B7" w:rsidP="00EE1239">
            <w:pPr>
              <w:jc w:val="center"/>
              <w:rPr>
                <w:rFonts w:ascii="Calibri" w:hAnsi="Calibri"/>
                <w:b/>
                <w:sz w:val="22"/>
                <w:szCs w:val="22"/>
                <w:lang w:val="en-GB"/>
              </w:rPr>
            </w:pPr>
            <w:r>
              <w:rPr>
                <w:rFonts w:ascii="Calibri" w:hAnsi="Calibri"/>
                <w:b/>
                <w:sz w:val="22"/>
                <w:szCs w:val="22"/>
                <w:lang w:val="en-GB"/>
              </w:rPr>
              <w:t>11</w:t>
            </w:r>
          </w:p>
        </w:tc>
        <w:tc>
          <w:tcPr>
            <w:tcW w:w="7294" w:type="dxa"/>
          </w:tcPr>
          <w:p w14:paraId="4261D3D3" w14:textId="77777777" w:rsidR="00190799" w:rsidRDefault="00190799" w:rsidP="00EE1239">
            <w:pPr>
              <w:rPr>
                <w:rFonts w:ascii="Calibri" w:hAnsi="Calibri"/>
                <w:b/>
                <w:sz w:val="22"/>
                <w:szCs w:val="22"/>
                <w:lang w:val="en-GB"/>
              </w:rPr>
            </w:pPr>
            <w:r w:rsidRPr="00301B7A">
              <w:rPr>
                <w:rFonts w:ascii="Calibri" w:hAnsi="Calibri"/>
                <w:b/>
                <w:sz w:val="22"/>
                <w:szCs w:val="22"/>
                <w:lang w:val="en-GB"/>
              </w:rPr>
              <w:t>Finance update</w:t>
            </w:r>
          </w:p>
          <w:p w14:paraId="3E081F1E" w14:textId="6AFFB6DE" w:rsidR="00190799" w:rsidRDefault="00190799" w:rsidP="00EE1239">
            <w:pPr>
              <w:rPr>
                <w:rFonts w:ascii="Calibri" w:hAnsi="Calibri"/>
                <w:sz w:val="22"/>
                <w:szCs w:val="22"/>
                <w:lang w:val="en-GB"/>
              </w:rPr>
            </w:pPr>
            <w:r>
              <w:rPr>
                <w:rFonts w:ascii="Calibri" w:hAnsi="Calibri"/>
                <w:sz w:val="22"/>
                <w:szCs w:val="22"/>
                <w:lang w:val="en-GB"/>
              </w:rPr>
              <w:t xml:space="preserve">SW remarked that the CFR was circulated for reference and shows the final figures for the </w:t>
            </w:r>
            <w:r w:rsidR="00B0441A">
              <w:rPr>
                <w:rFonts w:ascii="Calibri" w:hAnsi="Calibri"/>
                <w:sz w:val="22"/>
                <w:szCs w:val="22"/>
                <w:lang w:val="en-GB"/>
              </w:rPr>
              <w:t>2024/25</w:t>
            </w:r>
            <w:r>
              <w:rPr>
                <w:rFonts w:ascii="Calibri" w:hAnsi="Calibri"/>
                <w:sz w:val="22"/>
                <w:szCs w:val="22"/>
                <w:lang w:val="en-GB"/>
              </w:rPr>
              <w:t xml:space="preserve"> financial year. With regards to the May FMR, it is early days and expected expenditure is on track.</w:t>
            </w:r>
          </w:p>
          <w:p w14:paraId="589E9717" w14:textId="77777777" w:rsidR="00190799" w:rsidRDefault="00190799" w:rsidP="00EE1239">
            <w:pPr>
              <w:rPr>
                <w:rFonts w:ascii="Calibri" w:hAnsi="Calibri"/>
                <w:sz w:val="22"/>
                <w:szCs w:val="22"/>
                <w:lang w:val="en-GB"/>
              </w:rPr>
            </w:pPr>
          </w:p>
          <w:p w14:paraId="673D81B8" w14:textId="49C529C7" w:rsidR="00190799" w:rsidRDefault="00190799" w:rsidP="00EE1239">
            <w:pPr>
              <w:rPr>
                <w:rFonts w:ascii="Calibri" w:hAnsi="Calibri"/>
                <w:sz w:val="22"/>
                <w:szCs w:val="22"/>
                <w:lang w:val="en-GB"/>
              </w:rPr>
            </w:pPr>
            <w:r>
              <w:rPr>
                <w:rFonts w:ascii="Calibri" w:hAnsi="Calibri"/>
                <w:sz w:val="22"/>
                <w:szCs w:val="22"/>
                <w:lang w:val="en-GB"/>
              </w:rPr>
              <w:t>SW confirmed that the 202</w:t>
            </w:r>
            <w:r w:rsidR="00B0441A">
              <w:rPr>
                <w:rFonts w:ascii="Calibri" w:hAnsi="Calibri"/>
                <w:sz w:val="22"/>
                <w:szCs w:val="22"/>
                <w:lang w:val="en-GB"/>
              </w:rPr>
              <w:t>5</w:t>
            </w:r>
            <w:r>
              <w:rPr>
                <w:rFonts w:ascii="Calibri" w:hAnsi="Calibri"/>
                <w:sz w:val="22"/>
                <w:szCs w:val="22"/>
                <w:lang w:val="en-GB"/>
              </w:rPr>
              <w:t>/2</w:t>
            </w:r>
            <w:r w:rsidR="00B0441A">
              <w:rPr>
                <w:rFonts w:ascii="Calibri" w:hAnsi="Calibri"/>
                <w:sz w:val="22"/>
                <w:szCs w:val="22"/>
                <w:lang w:val="en-GB"/>
              </w:rPr>
              <w:t>6</w:t>
            </w:r>
            <w:r>
              <w:rPr>
                <w:rFonts w:ascii="Calibri" w:hAnsi="Calibri"/>
                <w:sz w:val="22"/>
                <w:szCs w:val="22"/>
                <w:lang w:val="en-GB"/>
              </w:rPr>
              <w:t xml:space="preserve"> budget has been agreed by Surrey.</w:t>
            </w:r>
          </w:p>
          <w:p w14:paraId="17ACD5A3" w14:textId="5C8C8450" w:rsidR="00354717" w:rsidRDefault="00354717" w:rsidP="00EE1239">
            <w:pPr>
              <w:rPr>
                <w:rFonts w:ascii="Calibri" w:hAnsi="Calibri"/>
                <w:sz w:val="22"/>
                <w:szCs w:val="22"/>
                <w:lang w:val="en-GB"/>
              </w:rPr>
            </w:pPr>
          </w:p>
          <w:p w14:paraId="461D78A8" w14:textId="65D509FC" w:rsidR="001F0E8F" w:rsidRDefault="0034582E" w:rsidP="001F0E8F">
            <w:pPr>
              <w:contextualSpacing/>
              <w:rPr>
                <w:rFonts w:ascii="Calibri" w:hAnsi="Calibri"/>
                <w:sz w:val="22"/>
                <w:szCs w:val="22"/>
                <w:lang w:val="en-GB"/>
              </w:rPr>
            </w:pPr>
            <w:r w:rsidRPr="001F0E8F">
              <w:rPr>
                <w:rFonts w:ascii="Calibri" w:hAnsi="Calibri"/>
                <w:sz w:val="22"/>
                <w:szCs w:val="22"/>
                <w:lang w:val="en-GB"/>
              </w:rPr>
              <w:t xml:space="preserve">SW circulated a </w:t>
            </w:r>
            <w:r w:rsidR="00F238B7">
              <w:rPr>
                <w:rFonts w:ascii="Calibri" w:hAnsi="Calibri"/>
                <w:sz w:val="22"/>
                <w:szCs w:val="22"/>
                <w:lang w:val="en-GB"/>
              </w:rPr>
              <w:t>r</w:t>
            </w:r>
            <w:r w:rsidR="001F0E8F" w:rsidRPr="001F0E8F">
              <w:rPr>
                <w:rFonts w:ascii="Calibri" w:hAnsi="Calibri"/>
                <w:sz w:val="22"/>
                <w:szCs w:val="22"/>
                <w:lang w:val="en-GB"/>
              </w:rPr>
              <w:t>evised finance policy incorporating the accumulated surplus policy</w:t>
            </w:r>
            <w:r w:rsidR="001F0E8F">
              <w:rPr>
                <w:rFonts w:ascii="Calibri" w:hAnsi="Calibri"/>
                <w:sz w:val="22"/>
                <w:szCs w:val="22"/>
                <w:lang w:val="en-GB"/>
              </w:rPr>
              <w:t xml:space="preserve"> – this was approved by FGB.</w:t>
            </w:r>
          </w:p>
          <w:p w14:paraId="01D0A033" w14:textId="3B9E6A4B" w:rsidR="001F0E8F" w:rsidRDefault="001F0E8F" w:rsidP="001F0E8F">
            <w:pPr>
              <w:contextualSpacing/>
              <w:rPr>
                <w:rFonts w:ascii="Calibri" w:hAnsi="Calibri"/>
                <w:sz w:val="22"/>
                <w:szCs w:val="22"/>
                <w:lang w:val="en-GB"/>
              </w:rPr>
            </w:pPr>
          </w:p>
          <w:p w14:paraId="336E0647" w14:textId="577D4B23" w:rsidR="00F238B7" w:rsidRDefault="001F0E8F" w:rsidP="001F0E8F">
            <w:pPr>
              <w:contextualSpacing/>
              <w:rPr>
                <w:rFonts w:ascii="Calibri" w:hAnsi="Calibri"/>
                <w:sz w:val="22"/>
                <w:szCs w:val="22"/>
                <w:lang w:val="en-GB"/>
              </w:rPr>
            </w:pPr>
            <w:r>
              <w:rPr>
                <w:rFonts w:ascii="Calibri" w:hAnsi="Calibri"/>
                <w:sz w:val="22"/>
                <w:szCs w:val="22"/>
                <w:lang w:val="en-GB"/>
              </w:rPr>
              <w:lastRenderedPageBreak/>
              <w:t>SW circulated a Draft Capital expenditure plan for 2025-26.</w:t>
            </w:r>
            <w:r w:rsidR="00F238B7">
              <w:rPr>
                <w:rFonts w:ascii="Calibri" w:hAnsi="Calibri"/>
                <w:sz w:val="22"/>
                <w:szCs w:val="22"/>
                <w:lang w:val="en-GB"/>
              </w:rPr>
              <w:t xml:space="preserve"> Key priorities include further development of the outdoor areas, IT replacements and stage lighting. </w:t>
            </w:r>
          </w:p>
          <w:p w14:paraId="7CB86317" w14:textId="48BE6057" w:rsidR="00F7643C" w:rsidRDefault="00F7643C" w:rsidP="001F0E8F">
            <w:pPr>
              <w:contextualSpacing/>
              <w:rPr>
                <w:rFonts w:ascii="Calibri" w:hAnsi="Calibri"/>
                <w:sz w:val="22"/>
                <w:szCs w:val="22"/>
                <w:lang w:val="en-GB"/>
              </w:rPr>
            </w:pPr>
          </w:p>
          <w:p w14:paraId="4A82D487" w14:textId="5F258FDB" w:rsidR="00F7643C" w:rsidRDefault="00F7643C" w:rsidP="001F0E8F">
            <w:pPr>
              <w:contextualSpacing/>
              <w:rPr>
                <w:rFonts w:ascii="Calibri" w:hAnsi="Calibri"/>
                <w:sz w:val="22"/>
                <w:szCs w:val="22"/>
                <w:lang w:val="en-GB"/>
              </w:rPr>
            </w:pPr>
            <w:r>
              <w:rPr>
                <w:rFonts w:ascii="Calibri" w:hAnsi="Calibri"/>
                <w:sz w:val="22"/>
                <w:szCs w:val="22"/>
                <w:lang w:val="en-GB"/>
              </w:rPr>
              <w:t xml:space="preserve">SW to obtain at least 3 quotes for the IT equipment that is needed. </w:t>
            </w:r>
          </w:p>
          <w:p w14:paraId="3ABD3C7C" w14:textId="77777777" w:rsidR="00F7643C" w:rsidRDefault="00F7643C" w:rsidP="001F0E8F">
            <w:pPr>
              <w:contextualSpacing/>
              <w:rPr>
                <w:rFonts w:ascii="Calibri" w:hAnsi="Calibri"/>
                <w:sz w:val="22"/>
                <w:szCs w:val="22"/>
                <w:lang w:val="en-GB"/>
              </w:rPr>
            </w:pPr>
          </w:p>
          <w:p w14:paraId="15BCD073" w14:textId="6616119D" w:rsidR="00354717" w:rsidRDefault="00F238B7" w:rsidP="00EE1239">
            <w:pPr>
              <w:contextualSpacing/>
              <w:rPr>
                <w:rFonts w:ascii="Calibri" w:hAnsi="Calibri"/>
                <w:sz w:val="22"/>
                <w:szCs w:val="22"/>
                <w:lang w:val="en-GB"/>
              </w:rPr>
            </w:pPr>
            <w:r>
              <w:rPr>
                <w:rFonts w:ascii="Calibri" w:hAnsi="Calibri"/>
                <w:sz w:val="22"/>
                <w:szCs w:val="22"/>
                <w:lang w:val="en-GB"/>
              </w:rPr>
              <w:t>CKD challenged spend on Early Years area as they have already had a big investment in Cygnets. NF added that may not be appropriate to use Astro given sustainability. SW will explore all options when any bid is made through Your Fund or CIL.</w:t>
            </w:r>
          </w:p>
          <w:p w14:paraId="5806D410" w14:textId="6451204A" w:rsidR="00F238B7" w:rsidRDefault="00F238B7" w:rsidP="00EE1239">
            <w:pPr>
              <w:rPr>
                <w:rFonts w:ascii="Calibri" w:hAnsi="Calibri"/>
                <w:sz w:val="22"/>
                <w:szCs w:val="22"/>
                <w:lang w:val="en-GB"/>
              </w:rPr>
            </w:pPr>
          </w:p>
          <w:p w14:paraId="1750A82D" w14:textId="731CB82C" w:rsidR="00F238B7" w:rsidRDefault="00F238B7" w:rsidP="00EE1239">
            <w:pPr>
              <w:rPr>
                <w:rFonts w:ascii="Calibri" w:hAnsi="Calibri"/>
                <w:sz w:val="22"/>
                <w:szCs w:val="22"/>
                <w:lang w:val="en-GB"/>
              </w:rPr>
            </w:pPr>
            <w:r>
              <w:rPr>
                <w:rFonts w:ascii="Calibri" w:hAnsi="Calibri"/>
                <w:sz w:val="22"/>
                <w:szCs w:val="22"/>
                <w:lang w:val="en-GB"/>
              </w:rPr>
              <w:t>NF added that it would be helpful for the FGB to track the capital expenditure and SW agreed to add a summary to the FMR.</w:t>
            </w:r>
          </w:p>
          <w:p w14:paraId="2FD26566" w14:textId="3588C5CF" w:rsidR="00F238B7" w:rsidRDefault="00F238B7" w:rsidP="00EE1239">
            <w:pPr>
              <w:rPr>
                <w:rFonts w:ascii="Calibri" w:hAnsi="Calibri"/>
                <w:sz w:val="22"/>
                <w:szCs w:val="22"/>
                <w:lang w:val="en-GB"/>
              </w:rPr>
            </w:pPr>
          </w:p>
          <w:p w14:paraId="5B19622D" w14:textId="6F563B45" w:rsidR="00F238B7" w:rsidRDefault="00F238B7" w:rsidP="00EE1239">
            <w:pPr>
              <w:rPr>
                <w:rFonts w:ascii="Calibri" w:hAnsi="Calibri"/>
                <w:sz w:val="22"/>
                <w:szCs w:val="22"/>
                <w:lang w:val="en-GB"/>
              </w:rPr>
            </w:pPr>
            <w:r>
              <w:rPr>
                <w:rFonts w:ascii="Calibri" w:hAnsi="Calibri"/>
                <w:sz w:val="22"/>
                <w:szCs w:val="22"/>
                <w:lang w:val="en-GB"/>
              </w:rPr>
              <w:t>In addition, it would be beneficial to add a finance plan to run alongside a 3-year School Development Plan.</w:t>
            </w:r>
          </w:p>
          <w:p w14:paraId="3DA6561F" w14:textId="73BC436C" w:rsidR="00190799" w:rsidRPr="00617D61" w:rsidRDefault="00190799" w:rsidP="00F238B7">
            <w:pPr>
              <w:rPr>
                <w:rFonts w:ascii="Calibri" w:hAnsi="Calibri"/>
                <w:sz w:val="22"/>
                <w:szCs w:val="22"/>
                <w:lang w:val="en-GB"/>
              </w:rPr>
            </w:pPr>
          </w:p>
        </w:tc>
        <w:tc>
          <w:tcPr>
            <w:tcW w:w="1689" w:type="dxa"/>
          </w:tcPr>
          <w:p w14:paraId="3142BAC7" w14:textId="77777777" w:rsidR="00190799" w:rsidRPr="004E4E5B" w:rsidRDefault="00190799" w:rsidP="00EE1239">
            <w:pPr>
              <w:rPr>
                <w:rFonts w:ascii="Calibri" w:hAnsi="Calibri"/>
                <w:sz w:val="22"/>
                <w:szCs w:val="22"/>
                <w:lang w:val="en-GB"/>
              </w:rPr>
            </w:pPr>
          </w:p>
          <w:p w14:paraId="68044420" w14:textId="77777777" w:rsidR="00190799" w:rsidRPr="004E4E5B" w:rsidRDefault="00190799" w:rsidP="00EE1239">
            <w:pPr>
              <w:rPr>
                <w:rFonts w:ascii="Calibri" w:hAnsi="Calibri"/>
                <w:sz w:val="22"/>
                <w:szCs w:val="22"/>
                <w:lang w:val="en-GB"/>
              </w:rPr>
            </w:pPr>
          </w:p>
          <w:p w14:paraId="06B665AE" w14:textId="77777777" w:rsidR="00190799" w:rsidRPr="004E4E5B" w:rsidRDefault="00190799" w:rsidP="00EE1239">
            <w:pPr>
              <w:rPr>
                <w:rFonts w:ascii="Calibri" w:hAnsi="Calibri"/>
                <w:sz w:val="22"/>
                <w:szCs w:val="22"/>
                <w:lang w:val="en-GB"/>
              </w:rPr>
            </w:pPr>
          </w:p>
        </w:tc>
      </w:tr>
      <w:tr w:rsidR="00076341" w:rsidRPr="004E4E5B" w14:paraId="48478D66" w14:textId="77777777" w:rsidTr="02A125A8">
        <w:tc>
          <w:tcPr>
            <w:tcW w:w="656" w:type="dxa"/>
          </w:tcPr>
          <w:p w14:paraId="190842C7" w14:textId="57034804" w:rsidR="00076341" w:rsidRPr="004E4E5B" w:rsidRDefault="00190799" w:rsidP="007032EB">
            <w:pPr>
              <w:jc w:val="center"/>
              <w:rPr>
                <w:rFonts w:ascii="Calibri" w:hAnsi="Calibri"/>
                <w:b/>
                <w:sz w:val="22"/>
                <w:szCs w:val="22"/>
                <w:lang w:val="en-GB"/>
              </w:rPr>
            </w:pPr>
            <w:r>
              <w:rPr>
                <w:rFonts w:ascii="Calibri" w:hAnsi="Calibri"/>
                <w:b/>
                <w:sz w:val="22"/>
                <w:szCs w:val="22"/>
                <w:lang w:val="en-GB"/>
              </w:rPr>
              <w:t>10</w:t>
            </w:r>
          </w:p>
        </w:tc>
        <w:tc>
          <w:tcPr>
            <w:tcW w:w="7294" w:type="dxa"/>
          </w:tcPr>
          <w:p w14:paraId="6CF683D0" w14:textId="77777777" w:rsidR="00076341" w:rsidRDefault="00076341" w:rsidP="007032EB">
            <w:pPr>
              <w:rPr>
                <w:rFonts w:ascii="Calibri" w:hAnsi="Calibri"/>
                <w:b/>
                <w:bCs/>
                <w:sz w:val="22"/>
                <w:szCs w:val="22"/>
                <w:lang w:val="en-GB"/>
              </w:rPr>
            </w:pPr>
            <w:r>
              <w:rPr>
                <w:rFonts w:ascii="Calibri" w:hAnsi="Calibri"/>
                <w:b/>
                <w:bCs/>
                <w:sz w:val="22"/>
                <w:szCs w:val="22"/>
                <w:lang w:val="en-GB"/>
              </w:rPr>
              <w:t>Premises / Health and Safety update</w:t>
            </w:r>
          </w:p>
          <w:p w14:paraId="0D3A9B7B" w14:textId="0CD8AC7B" w:rsidR="002E77FF" w:rsidRDefault="008E4D7C" w:rsidP="00B0441A">
            <w:pPr>
              <w:rPr>
                <w:rFonts w:ascii="Calibri" w:hAnsi="Calibri"/>
                <w:bCs/>
                <w:sz w:val="22"/>
                <w:szCs w:val="22"/>
                <w:lang w:val="en-GB"/>
              </w:rPr>
            </w:pPr>
            <w:r>
              <w:rPr>
                <w:rFonts w:ascii="Calibri" w:hAnsi="Calibri"/>
                <w:bCs/>
                <w:sz w:val="22"/>
                <w:szCs w:val="22"/>
                <w:lang w:val="en-GB"/>
              </w:rPr>
              <w:t xml:space="preserve">SW </w:t>
            </w:r>
            <w:r w:rsidR="00190799">
              <w:rPr>
                <w:rFonts w:ascii="Calibri" w:hAnsi="Calibri"/>
                <w:bCs/>
                <w:sz w:val="22"/>
                <w:szCs w:val="22"/>
                <w:lang w:val="en-GB"/>
              </w:rPr>
              <w:t>informed</w:t>
            </w:r>
            <w:r>
              <w:rPr>
                <w:rFonts w:ascii="Calibri" w:hAnsi="Calibri"/>
                <w:bCs/>
                <w:sz w:val="22"/>
                <w:szCs w:val="22"/>
                <w:lang w:val="en-GB"/>
              </w:rPr>
              <w:t xml:space="preserve"> </w:t>
            </w:r>
            <w:r w:rsidR="00265D60">
              <w:rPr>
                <w:rFonts w:ascii="Calibri" w:hAnsi="Calibri"/>
                <w:bCs/>
                <w:sz w:val="22"/>
                <w:szCs w:val="22"/>
                <w:lang w:val="en-GB"/>
              </w:rPr>
              <w:t xml:space="preserve">governors </w:t>
            </w:r>
            <w:r w:rsidR="00F238B7">
              <w:rPr>
                <w:rFonts w:ascii="Calibri" w:hAnsi="Calibri"/>
                <w:bCs/>
                <w:sz w:val="22"/>
                <w:szCs w:val="22"/>
                <w:lang w:val="en-GB"/>
              </w:rPr>
              <w:t>all inspections up to date, except for the alarm testing which was scheduled for next month.</w:t>
            </w:r>
          </w:p>
          <w:p w14:paraId="482BB341" w14:textId="2FD804BD" w:rsidR="00F238B7" w:rsidRPr="008E4D7C" w:rsidRDefault="00F238B7" w:rsidP="00B0441A">
            <w:pPr>
              <w:rPr>
                <w:rFonts w:ascii="Calibri" w:hAnsi="Calibri"/>
                <w:bCs/>
                <w:sz w:val="22"/>
                <w:szCs w:val="22"/>
                <w:lang w:val="en-GB"/>
              </w:rPr>
            </w:pPr>
          </w:p>
        </w:tc>
        <w:tc>
          <w:tcPr>
            <w:tcW w:w="1689" w:type="dxa"/>
          </w:tcPr>
          <w:p w14:paraId="4F88A5A5" w14:textId="77777777" w:rsidR="00076341" w:rsidRPr="004E4E5B" w:rsidRDefault="00076341" w:rsidP="007032EB">
            <w:pPr>
              <w:rPr>
                <w:rFonts w:ascii="Calibri" w:hAnsi="Calibri"/>
                <w:sz w:val="22"/>
                <w:szCs w:val="22"/>
              </w:rPr>
            </w:pPr>
          </w:p>
        </w:tc>
      </w:tr>
      <w:tr w:rsidR="00927B3F" w:rsidRPr="004E4E5B" w14:paraId="7C6D7453" w14:textId="77777777" w:rsidTr="02A125A8">
        <w:tc>
          <w:tcPr>
            <w:tcW w:w="656" w:type="dxa"/>
          </w:tcPr>
          <w:p w14:paraId="5A5F4BC0" w14:textId="57E76E62" w:rsidR="00927B3F" w:rsidRPr="004E4E5B" w:rsidRDefault="00927B3F" w:rsidP="00927B3F">
            <w:pPr>
              <w:jc w:val="center"/>
              <w:rPr>
                <w:rFonts w:ascii="Calibri" w:hAnsi="Calibri"/>
                <w:b/>
                <w:sz w:val="22"/>
                <w:szCs w:val="22"/>
                <w:lang w:val="en-GB"/>
              </w:rPr>
            </w:pPr>
            <w:r>
              <w:rPr>
                <w:rFonts w:ascii="Calibri" w:hAnsi="Calibri"/>
                <w:b/>
                <w:sz w:val="22"/>
                <w:szCs w:val="22"/>
                <w:lang w:val="en-GB"/>
              </w:rPr>
              <w:t>1</w:t>
            </w:r>
            <w:r w:rsidR="00190799">
              <w:rPr>
                <w:rFonts w:ascii="Calibri" w:hAnsi="Calibri"/>
                <w:b/>
                <w:sz w:val="22"/>
                <w:szCs w:val="22"/>
                <w:lang w:val="en-GB"/>
              </w:rPr>
              <w:t>2</w:t>
            </w:r>
          </w:p>
        </w:tc>
        <w:tc>
          <w:tcPr>
            <w:tcW w:w="7294" w:type="dxa"/>
          </w:tcPr>
          <w:p w14:paraId="14E9E170" w14:textId="77777777" w:rsidR="00927B3F" w:rsidRDefault="00927B3F" w:rsidP="001E35D0">
            <w:pPr>
              <w:rPr>
                <w:rFonts w:ascii="Calibri" w:hAnsi="Calibri"/>
                <w:b/>
                <w:bCs/>
                <w:sz w:val="22"/>
                <w:szCs w:val="22"/>
                <w:lang w:val="en-GB"/>
              </w:rPr>
            </w:pPr>
            <w:r>
              <w:rPr>
                <w:rFonts w:ascii="Calibri" w:hAnsi="Calibri"/>
                <w:b/>
                <w:bCs/>
                <w:sz w:val="22"/>
                <w:szCs w:val="22"/>
                <w:lang w:val="en-GB"/>
              </w:rPr>
              <w:t>Policy review</w:t>
            </w:r>
          </w:p>
          <w:p w14:paraId="35725DA7" w14:textId="77777777" w:rsidR="00A0360E" w:rsidRDefault="00927B3F" w:rsidP="001E35D0">
            <w:pPr>
              <w:rPr>
                <w:rFonts w:ascii="Calibri" w:hAnsi="Calibri"/>
                <w:bCs/>
                <w:sz w:val="22"/>
                <w:szCs w:val="22"/>
                <w:lang w:val="en-GB"/>
              </w:rPr>
            </w:pPr>
            <w:r w:rsidRPr="005A074D">
              <w:rPr>
                <w:rFonts w:ascii="Calibri" w:hAnsi="Calibri"/>
                <w:bCs/>
                <w:sz w:val="22"/>
                <w:szCs w:val="22"/>
                <w:lang w:val="en-GB"/>
              </w:rPr>
              <w:t xml:space="preserve">The following policies were </w:t>
            </w:r>
            <w:r>
              <w:rPr>
                <w:rFonts w:ascii="Calibri" w:hAnsi="Calibri"/>
                <w:bCs/>
                <w:sz w:val="22"/>
                <w:szCs w:val="22"/>
                <w:lang w:val="en-GB"/>
              </w:rPr>
              <w:t>presented to governors for review</w:t>
            </w:r>
            <w:r w:rsidRPr="005A074D">
              <w:rPr>
                <w:rFonts w:ascii="Calibri" w:hAnsi="Calibri"/>
                <w:bCs/>
                <w:sz w:val="22"/>
                <w:szCs w:val="22"/>
                <w:lang w:val="en-GB"/>
              </w:rPr>
              <w:t>: Behaviour</w:t>
            </w:r>
            <w:r>
              <w:rPr>
                <w:rFonts w:ascii="Calibri" w:hAnsi="Calibri"/>
                <w:bCs/>
                <w:sz w:val="22"/>
                <w:szCs w:val="22"/>
                <w:lang w:val="en-GB"/>
              </w:rPr>
              <w:t xml:space="preserve"> including Exclusions; Health, Safety &amp; Welfare Policy &amp; Procedures; Accessibility Plan; Data Protection &amp; Information Sharing; and Equality Information &amp; Objectives Statement. </w:t>
            </w:r>
          </w:p>
          <w:p w14:paraId="6E575021" w14:textId="1986FEE4" w:rsidR="00190799" w:rsidRDefault="00190799" w:rsidP="001E35D0">
            <w:pPr>
              <w:rPr>
                <w:rFonts w:ascii="Calibri" w:hAnsi="Calibri"/>
                <w:bCs/>
                <w:sz w:val="22"/>
                <w:szCs w:val="22"/>
                <w:lang w:val="en-GB"/>
              </w:rPr>
            </w:pPr>
          </w:p>
          <w:p w14:paraId="6AED2247" w14:textId="0CEF5A6D" w:rsidR="00B0441A" w:rsidRDefault="00B0441A" w:rsidP="001E35D0">
            <w:pPr>
              <w:rPr>
                <w:rFonts w:ascii="Calibri" w:hAnsi="Calibri"/>
                <w:bCs/>
                <w:sz w:val="22"/>
                <w:szCs w:val="22"/>
                <w:lang w:val="en-GB"/>
              </w:rPr>
            </w:pPr>
            <w:r>
              <w:rPr>
                <w:rFonts w:ascii="Calibri" w:hAnsi="Calibri"/>
                <w:bCs/>
                <w:sz w:val="22"/>
                <w:szCs w:val="22"/>
                <w:lang w:val="en-GB"/>
              </w:rPr>
              <w:t>It was agreed that additional time was needed to review these policies given the changes in the SLT team and certain school protocols. These will be presented to the Board before the next FGB to be approved</w:t>
            </w:r>
            <w:r w:rsidR="00F238B7">
              <w:rPr>
                <w:rFonts w:ascii="Calibri" w:hAnsi="Calibri"/>
                <w:bCs/>
                <w:sz w:val="22"/>
                <w:szCs w:val="22"/>
                <w:lang w:val="en-GB"/>
              </w:rPr>
              <w:t xml:space="preserve"> via Forms.</w:t>
            </w:r>
          </w:p>
          <w:p w14:paraId="6B7A539C" w14:textId="2FDDBA6D" w:rsidR="00667057" w:rsidRPr="005A074D" w:rsidRDefault="00667057" w:rsidP="00B0441A">
            <w:pPr>
              <w:rPr>
                <w:rFonts w:ascii="Calibri" w:hAnsi="Calibri"/>
                <w:bCs/>
                <w:sz w:val="22"/>
                <w:szCs w:val="22"/>
                <w:lang w:val="en-GB"/>
              </w:rPr>
            </w:pPr>
          </w:p>
        </w:tc>
        <w:tc>
          <w:tcPr>
            <w:tcW w:w="1689" w:type="dxa"/>
          </w:tcPr>
          <w:p w14:paraId="3A9446E3" w14:textId="77777777" w:rsidR="00DF6604" w:rsidRDefault="00DF6604" w:rsidP="001E35D0">
            <w:pPr>
              <w:rPr>
                <w:rFonts w:ascii="Calibri" w:hAnsi="Calibri"/>
                <w:sz w:val="22"/>
                <w:szCs w:val="22"/>
              </w:rPr>
            </w:pPr>
          </w:p>
          <w:p w14:paraId="49F51B2F" w14:textId="0D145F5F" w:rsidR="00927B3F" w:rsidRDefault="00B0441A" w:rsidP="001E35D0">
            <w:pPr>
              <w:rPr>
                <w:rFonts w:ascii="Calibri" w:hAnsi="Calibri"/>
                <w:sz w:val="22"/>
                <w:szCs w:val="22"/>
              </w:rPr>
            </w:pPr>
            <w:r>
              <w:rPr>
                <w:rFonts w:ascii="Calibri" w:hAnsi="Calibri"/>
                <w:sz w:val="22"/>
                <w:szCs w:val="22"/>
              </w:rPr>
              <w:t>RL</w:t>
            </w:r>
            <w:r w:rsidR="00190799">
              <w:rPr>
                <w:rFonts w:ascii="Calibri" w:hAnsi="Calibri"/>
                <w:sz w:val="22"/>
                <w:szCs w:val="22"/>
              </w:rPr>
              <w:t xml:space="preserve"> to update </w:t>
            </w:r>
            <w:r w:rsidR="00F7643C">
              <w:rPr>
                <w:rFonts w:ascii="Calibri" w:hAnsi="Calibri"/>
                <w:sz w:val="22"/>
                <w:szCs w:val="22"/>
              </w:rPr>
              <w:t>policies</w:t>
            </w:r>
          </w:p>
          <w:p w14:paraId="0F2A5AA0" w14:textId="77777777" w:rsidR="00F238B7" w:rsidRDefault="00F238B7" w:rsidP="001E35D0">
            <w:pPr>
              <w:rPr>
                <w:rFonts w:ascii="Calibri" w:hAnsi="Calibri"/>
                <w:sz w:val="22"/>
                <w:szCs w:val="22"/>
              </w:rPr>
            </w:pPr>
          </w:p>
          <w:p w14:paraId="3C30849C" w14:textId="77777777" w:rsidR="00F238B7" w:rsidRDefault="00F238B7" w:rsidP="001E35D0">
            <w:pPr>
              <w:rPr>
                <w:rFonts w:ascii="Calibri" w:hAnsi="Calibri"/>
                <w:sz w:val="22"/>
                <w:szCs w:val="22"/>
              </w:rPr>
            </w:pPr>
          </w:p>
          <w:p w14:paraId="4EE68447" w14:textId="54E51823" w:rsidR="00F238B7" w:rsidRPr="004E4E5B" w:rsidRDefault="00F238B7" w:rsidP="001E35D0">
            <w:pPr>
              <w:rPr>
                <w:rFonts w:ascii="Calibri" w:hAnsi="Calibri"/>
                <w:sz w:val="22"/>
                <w:szCs w:val="22"/>
              </w:rPr>
            </w:pPr>
            <w:r>
              <w:rPr>
                <w:rFonts w:ascii="Calibri" w:hAnsi="Calibri"/>
                <w:sz w:val="22"/>
                <w:szCs w:val="22"/>
              </w:rPr>
              <w:t>SW to circulate for approval</w:t>
            </w:r>
          </w:p>
        </w:tc>
      </w:tr>
      <w:tr w:rsidR="008E5743" w:rsidRPr="0013099D" w14:paraId="0FDB9400" w14:textId="77777777" w:rsidTr="02A125A8">
        <w:tc>
          <w:tcPr>
            <w:tcW w:w="656" w:type="dxa"/>
          </w:tcPr>
          <w:p w14:paraId="1CD5DD51" w14:textId="5476BCD3" w:rsidR="008E5743" w:rsidRPr="0013099D" w:rsidRDefault="00190799" w:rsidP="008E5743">
            <w:pPr>
              <w:jc w:val="center"/>
              <w:rPr>
                <w:rFonts w:asciiTheme="minorHAnsi" w:hAnsiTheme="minorHAnsi" w:cstheme="minorHAnsi"/>
                <w:b/>
                <w:sz w:val="22"/>
                <w:szCs w:val="22"/>
                <w:lang w:val="en-GB"/>
              </w:rPr>
            </w:pPr>
            <w:r w:rsidRPr="0013099D">
              <w:rPr>
                <w:rFonts w:asciiTheme="minorHAnsi" w:hAnsiTheme="minorHAnsi" w:cstheme="minorHAnsi"/>
                <w:b/>
                <w:sz w:val="22"/>
                <w:szCs w:val="22"/>
                <w:lang w:val="en-GB"/>
              </w:rPr>
              <w:t>14</w:t>
            </w:r>
          </w:p>
        </w:tc>
        <w:tc>
          <w:tcPr>
            <w:tcW w:w="7294" w:type="dxa"/>
          </w:tcPr>
          <w:p w14:paraId="58DFD595" w14:textId="77777777" w:rsidR="00190799" w:rsidRPr="0013099D" w:rsidRDefault="00190799" w:rsidP="00190799">
            <w:pPr>
              <w:rPr>
                <w:rFonts w:asciiTheme="minorHAnsi" w:hAnsiTheme="minorHAnsi" w:cstheme="minorHAnsi"/>
                <w:b/>
                <w:bCs/>
                <w:sz w:val="22"/>
                <w:szCs w:val="22"/>
                <w:lang w:val="en-GB"/>
              </w:rPr>
            </w:pPr>
            <w:r w:rsidRPr="0013099D">
              <w:rPr>
                <w:rFonts w:asciiTheme="minorHAnsi" w:hAnsiTheme="minorHAnsi" w:cstheme="minorHAnsi"/>
                <w:b/>
                <w:bCs/>
                <w:sz w:val="22"/>
                <w:szCs w:val="22"/>
                <w:lang w:val="en-GB"/>
              </w:rPr>
              <w:t>Governors’ training and development</w:t>
            </w:r>
          </w:p>
          <w:p w14:paraId="20224CA9" w14:textId="233CD281" w:rsidR="00FC1DF5" w:rsidRDefault="00386FD5" w:rsidP="00BA7C7A">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RW attended safeguarding and AI training.</w:t>
            </w:r>
          </w:p>
          <w:p w14:paraId="11A48935" w14:textId="2FC76827" w:rsidR="0013099D" w:rsidRPr="0013099D" w:rsidRDefault="0013099D" w:rsidP="00B0441A">
            <w:pPr>
              <w:rPr>
                <w:rFonts w:asciiTheme="minorHAnsi" w:hAnsiTheme="minorHAnsi" w:cstheme="minorHAnsi"/>
                <w:bCs/>
                <w:sz w:val="22"/>
                <w:szCs w:val="22"/>
                <w:lang w:val="en-GB"/>
              </w:rPr>
            </w:pPr>
          </w:p>
        </w:tc>
        <w:tc>
          <w:tcPr>
            <w:tcW w:w="1689" w:type="dxa"/>
          </w:tcPr>
          <w:p w14:paraId="6DBAEFE4" w14:textId="77777777" w:rsidR="00BA7C7A" w:rsidRDefault="00BA7C7A" w:rsidP="008E5743">
            <w:pPr>
              <w:rPr>
                <w:rFonts w:asciiTheme="minorHAnsi" w:hAnsiTheme="minorHAnsi" w:cstheme="minorHAnsi"/>
                <w:sz w:val="22"/>
                <w:szCs w:val="22"/>
              </w:rPr>
            </w:pPr>
          </w:p>
          <w:p w14:paraId="70308141" w14:textId="6FE62D2E" w:rsidR="00607B01" w:rsidRPr="0013099D" w:rsidRDefault="00607B01" w:rsidP="008E5743">
            <w:pPr>
              <w:rPr>
                <w:rFonts w:asciiTheme="minorHAnsi" w:hAnsiTheme="minorHAnsi" w:cstheme="minorHAnsi"/>
                <w:sz w:val="22"/>
                <w:szCs w:val="22"/>
              </w:rPr>
            </w:pPr>
          </w:p>
        </w:tc>
      </w:tr>
      <w:tr w:rsidR="008E5743" w:rsidRPr="004E4E5B" w14:paraId="6495D4B6" w14:textId="77777777" w:rsidTr="02A125A8">
        <w:tc>
          <w:tcPr>
            <w:tcW w:w="656" w:type="dxa"/>
          </w:tcPr>
          <w:p w14:paraId="75C9815D" w14:textId="55DA1C61" w:rsidR="008E5743" w:rsidRPr="004E4E5B" w:rsidRDefault="008E5743" w:rsidP="008E5743">
            <w:pPr>
              <w:jc w:val="center"/>
              <w:rPr>
                <w:rFonts w:ascii="Calibri" w:hAnsi="Calibri"/>
                <w:b/>
                <w:sz w:val="22"/>
                <w:szCs w:val="22"/>
                <w:lang w:val="en-GB"/>
              </w:rPr>
            </w:pPr>
            <w:r w:rsidRPr="004E4E5B">
              <w:rPr>
                <w:rFonts w:ascii="Calibri" w:hAnsi="Calibri"/>
                <w:b/>
                <w:sz w:val="22"/>
                <w:szCs w:val="22"/>
                <w:lang w:val="en-GB"/>
              </w:rPr>
              <w:t>1</w:t>
            </w:r>
            <w:r w:rsidR="00190799">
              <w:rPr>
                <w:rFonts w:ascii="Calibri" w:hAnsi="Calibri"/>
                <w:b/>
                <w:sz w:val="22"/>
                <w:szCs w:val="22"/>
                <w:lang w:val="en-GB"/>
              </w:rPr>
              <w:t>5</w:t>
            </w:r>
          </w:p>
        </w:tc>
        <w:tc>
          <w:tcPr>
            <w:tcW w:w="7294" w:type="dxa"/>
          </w:tcPr>
          <w:p w14:paraId="4E74C3EC" w14:textId="77777777" w:rsidR="008E5743" w:rsidRPr="004E4E5B" w:rsidRDefault="008E5743" w:rsidP="008E5743">
            <w:pPr>
              <w:rPr>
                <w:rFonts w:ascii="Calibri" w:hAnsi="Calibri"/>
                <w:b/>
                <w:bCs/>
                <w:sz w:val="22"/>
                <w:szCs w:val="22"/>
                <w:lang w:val="en-GB"/>
              </w:rPr>
            </w:pPr>
            <w:r w:rsidRPr="004E4E5B">
              <w:rPr>
                <w:rFonts w:ascii="Calibri" w:hAnsi="Calibri"/>
                <w:b/>
                <w:bCs/>
                <w:sz w:val="22"/>
                <w:szCs w:val="22"/>
                <w:lang w:val="en-GB"/>
              </w:rPr>
              <w:t>Self-evaluation of governance</w:t>
            </w:r>
          </w:p>
          <w:p w14:paraId="708D0761" w14:textId="77777777" w:rsidR="008E5743" w:rsidRPr="00C372D6" w:rsidRDefault="008E5743" w:rsidP="008E5743">
            <w:pPr>
              <w:rPr>
                <w:rFonts w:asciiTheme="minorHAnsi" w:hAnsiTheme="minorHAnsi" w:cstheme="minorHAnsi"/>
                <w:bCs/>
                <w:i/>
                <w:iCs/>
                <w:sz w:val="22"/>
                <w:szCs w:val="22"/>
                <w:lang w:val="en-GB"/>
              </w:rPr>
            </w:pPr>
            <w:r w:rsidRPr="004E4E5B">
              <w:rPr>
                <w:rFonts w:ascii="Calibri" w:hAnsi="Calibri"/>
                <w:bCs/>
                <w:i/>
                <w:iCs/>
                <w:sz w:val="22"/>
                <w:szCs w:val="22"/>
                <w:lang w:val="en-GB"/>
              </w:rPr>
              <w:t>‘What have we done at this meeting that has improved the education for the children in our school?’</w:t>
            </w:r>
          </w:p>
          <w:p w14:paraId="51E0A397" w14:textId="62859852" w:rsidR="00C372D6" w:rsidRPr="00F238B7" w:rsidRDefault="00F238B7" w:rsidP="02A125A8">
            <w:pPr>
              <w:numPr>
                <w:ilvl w:val="0"/>
                <w:numId w:val="6"/>
              </w:numPr>
              <w:rPr>
                <w:rFonts w:asciiTheme="minorHAnsi" w:hAnsiTheme="minorHAnsi" w:cstheme="minorBidi"/>
                <w:sz w:val="22"/>
                <w:szCs w:val="22"/>
                <w:lang w:val="en-GB"/>
              </w:rPr>
            </w:pPr>
            <w:r>
              <w:rPr>
                <w:rFonts w:asciiTheme="minorHAnsi" w:hAnsiTheme="minorHAnsi" w:cstheme="minorBidi"/>
                <w:color w:val="242424"/>
                <w:sz w:val="22"/>
                <w:szCs w:val="22"/>
                <w:shd w:val="clear" w:color="auto" w:fill="FFFFFF"/>
              </w:rPr>
              <w:t>Thanked and said goodbye to</w:t>
            </w:r>
            <w:r w:rsidR="0080156B">
              <w:rPr>
                <w:rFonts w:asciiTheme="minorHAnsi" w:hAnsiTheme="minorHAnsi" w:cstheme="minorBidi"/>
                <w:color w:val="242424"/>
                <w:sz w:val="22"/>
                <w:szCs w:val="22"/>
                <w:shd w:val="clear" w:color="auto" w:fill="FFFFFF"/>
              </w:rPr>
              <w:t xml:space="preserve"> T </w:t>
            </w:r>
            <w:r>
              <w:rPr>
                <w:rFonts w:asciiTheme="minorHAnsi" w:hAnsiTheme="minorHAnsi" w:cstheme="minorBidi"/>
                <w:color w:val="242424"/>
                <w:sz w:val="22"/>
                <w:szCs w:val="22"/>
                <w:shd w:val="clear" w:color="auto" w:fill="FFFFFF"/>
              </w:rPr>
              <w:t>Samuel</w:t>
            </w:r>
          </w:p>
          <w:p w14:paraId="0B32860A" w14:textId="4B231296" w:rsidR="00F238B7" w:rsidRPr="0080156B" w:rsidRDefault="00F238B7" w:rsidP="02A125A8">
            <w:pPr>
              <w:numPr>
                <w:ilvl w:val="0"/>
                <w:numId w:val="6"/>
              </w:numPr>
              <w:rPr>
                <w:rFonts w:asciiTheme="minorHAnsi" w:hAnsiTheme="minorHAnsi" w:cstheme="minorBidi"/>
                <w:sz w:val="22"/>
                <w:szCs w:val="22"/>
                <w:lang w:val="en-GB"/>
              </w:rPr>
            </w:pPr>
            <w:r>
              <w:rPr>
                <w:rFonts w:asciiTheme="minorHAnsi" w:hAnsiTheme="minorHAnsi" w:cstheme="minorBidi"/>
                <w:color w:val="242424"/>
                <w:sz w:val="22"/>
                <w:szCs w:val="22"/>
                <w:shd w:val="clear" w:color="auto" w:fill="FFFFFF"/>
              </w:rPr>
              <w:t>Reflected on his 12 years</w:t>
            </w:r>
            <w:r w:rsidR="0080156B">
              <w:rPr>
                <w:rFonts w:asciiTheme="minorHAnsi" w:hAnsiTheme="minorHAnsi" w:cstheme="minorBidi"/>
                <w:color w:val="242424"/>
                <w:sz w:val="22"/>
                <w:szCs w:val="22"/>
                <w:shd w:val="clear" w:color="auto" w:fill="FFFFFF"/>
              </w:rPr>
              <w:t xml:space="preserve"> of leadership</w:t>
            </w:r>
          </w:p>
          <w:p w14:paraId="1B8CD378" w14:textId="1E59D1D8" w:rsidR="0080156B" w:rsidRPr="00974EDC" w:rsidRDefault="0080156B" w:rsidP="02A125A8">
            <w:pPr>
              <w:numPr>
                <w:ilvl w:val="0"/>
                <w:numId w:val="6"/>
              </w:numPr>
              <w:rPr>
                <w:rFonts w:asciiTheme="minorHAnsi" w:hAnsiTheme="minorHAnsi" w:cstheme="minorBidi"/>
                <w:sz w:val="22"/>
                <w:szCs w:val="22"/>
                <w:lang w:val="en-GB"/>
              </w:rPr>
            </w:pPr>
            <w:r>
              <w:rPr>
                <w:rFonts w:asciiTheme="minorHAnsi" w:hAnsiTheme="minorHAnsi" w:cstheme="minorBidi"/>
                <w:color w:val="242424"/>
                <w:sz w:val="22"/>
                <w:szCs w:val="22"/>
                <w:shd w:val="clear" w:color="auto" w:fill="FFFFFF"/>
              </w:rPr>
              <w:t>Discussed the draft Capital Expenditure plan</w:t>
            </w:r>
          </w:p>
          <w:p w14:paraId="76D412B9" w14:textId="1F631BC8" w:rsidR="00974EDC" w:rsidRPr="0080156B" w:rsidRDefault="00974EDC" w:rsidP="02A125A8">
            <w:pPr>
              <w:numPr>
                <w:ilvl w:val="0"/>
                <w:numId w:val="6"/>
              </w:numPr>
              <w:rPr>
                <w:rFonts w:asciiTheme="minorHAnsi" w:hAnsiTheme="minorHAnsi" w:cstheme="minorBidi"/>
                <w:sz w:val="22"/>
                <w:szCs w:val="22"/>
                <w:lang w:val="en-GB"/>
              </w:rPr>
            </w:pPr>
            <w:r>
              <w:rPr>
                <w:rFonts w:asciiTheme="minorHAnsi" w:hAnsiTheme="minorHAnsi" w:cstheme="minorBidi"/>
                <w:color w:val="242424"/>
                <w:sz w:val="22"/>
                <w:szCs w:val="22"/>
                <w:shd w:val="clear" w:color="auto" w:fill="FFFFFF"/>
              </w:rPr>
              <w:t>Discussed IT cost implications</w:t>
            </w:r>
          </w:p>
          <w:p w14:paraId="70481A9E" w14:textId="07B1550B" w:rsidR="0080156B" w:rsidRPr="0080156B" w:rsidRDefault="0080156B" w:rsidP="02A125A8">
            <w:pPr>
              <w:numPr>
                <w:ilvl w:val="0"/>
                <w:numId w:val="6"/>
              </w:numPr>
              <w:rPr>
                <w:rFonts w:asciiTheme="minorHAnsi" w:hAnsiTheme="minorHAnsi" w:cstheme="minorBidi"/>
                <w:sz w:val="22"/>
                <w:szCs w:val="22"/>
                <w:lang w:val="en-GB"/>
              </w:rPr>
            </w:pPr>
            <w:r>
              <w:rPr>
                <w:rFonts w:asciiTheme="minorHAnsi" w:hAnsiTheme="minorHAnsi" w:cstheme="minorBidi"/>
                <w:color w:val="242424"/>
                <w:sz w:val="22"/>
                <w:szCs w:val="22"/>
                <w:shd w:val="clear" w:color="auto" w:fill="FFFFFF"/>
              </w:rPr>
              <w:t>Established governor link roles</w:t>
            </w:r>
          </w:p>
          <w:p w14:paraId="087949F1" w14:textId="5C0467EB" w:rsidR="00A0360E" w:rsidRPr="004E4E5B" w:rsidRDefault="00A0360E" w:rsidP="0080156B">
            <w:pPr>
              <w:ind w:left="720"/>
              <w:rPr>
                <w:rFonts w:ascii="Calibri" w:hAnsi="Calibri"/>
                <w:sz w:val="22"/>
                <w:szCs w:val="22"/>
                <w:lang w:val="en-GB"/>
              </w:rPr>
            </w:pPr>
          </w:p>
        </w:tc>
        <w:tc>
          <w:tcPr>
            <w:tcW w:w="1689" w:type="dxa"/>
          </w:tcPr>
          <w:p w14:paraId="30165A60" w14:textId="77777777" w:rsidR="008E5743" w:rsidRPr="004E4E5B" w:rsidRDefault="008E5743" w:rsidP="008E5743">
            <w:pPr>
              <w:rPr>
                <w:rFonts w:ascii="Calibri" w:hAnsi="Calibri"/>
                <w:sz w:val="22"/>
                <w:szCs w:val="22"/>
              </w:rPr>
            </w:pPr>
          </w:p>
        </w:tc>
      </w:tr>
      <w:tr w:rsidR="00543F26" w:rsidRPr="004E4E5B" w14:paraId="5430E404" w14:textId="77777777" w:rsidTr="02A125A8">
        <w:tc>
          <w:tcPr>
            <w:tcW w:w="656" w:type="dxa"/>
          </w:tcPr>
          <w:p w14:paraId="630E4107" w14:textId="77777777" w:rsidR="00543F26" w:rsidRPr="004E4E5B" w:rsidRDefault="00543F26" w:rsidP="00543F26">
            <w:pPr>
              <w:jc w:val="center"/>
              <w:rPr>
                <w:rFonts w:ascii="Calibri" w:hAnsi="Calibri"/>
                <w:b/>
                <w:sz w:val="22"/>
                <w:szCs w:val="22"/>
                <w:lang w:val="en-GB"/>
              </w:rPr>
            </w:pPr>
            <w:r w:rsidRPr="004E4E5B">
              <w:rPr>
                <w:rFonts w:ascii="Calibri" w:hAnsi="Calibri"/>
                <w:b/>
                <w:sz w:val="22"/>
                <w:szCs w:val="22"/>
                <w:lang w:val="en-GB"/>
              </w:rPr>
              <w:t>1</w:t>
            </w:r>
            <w:r>
              <w:rPr>
                <w:rFonts w:ascii="Calibri" w:hAnsi="Calibri"/>
                <w:b/>
                <w:sz w:val="22"/>
                <w:szCs w:val="22"/>
                <w:lang w:val="en-GB"/>
              </w:rPr>
              <w:t>5</w:t>
            </w:r>
          </w:p>
        </w:tc>
        <w:tc>
          <w:tcPr>
            <w:tcW w:w="7294" w:type="dxa"/>
          </w:tcPr>
          <w:p w14:paraId="1F8845B8" w14:textId="77777777" w:rsidR="00543F26" w:rsidRPr="00402E53" w:rsidRDefault="00543F26" w:rsidP="00543F26">
            <w:pPr>
              <w:rPr>
                <w:rFonts w:ascii="Calibri" w:hAnsi="Calibri"/>
                <w:b/>
                <w:sz w:val="22"/>
                <w:szCs w:val="22"/>
                <w:lang w:val="en-GB"/>
              </w:rPr>
            </w:pPr>
            <w:r w:rsidRPr="00402E53">
              <w:rPr>
                <w:rFonts w:ascii="Calibri" w:hAnsi="Calibri"/>
                <w:b/>
                <w:sz w:val="22"/>
                <w:szCs w:val="22"/>
                <w:lang w:val="en-GB"/>
              </w:rPr>
              <w:t>Dates of future meetings and agenda items</w:t>
            </w:r>
          </w:p>
          <w:p w14:paraId="49E77165" w14:textId="77777777" w:rsidR="00543F26" w:rsidRPr="00402E53" w:rsidRDefault="00543F26" w:rsidP="00543F26">
            <w:pPr>
              <w:spacing w:line="20" w:lineRule="atLeast"/>
              <w:rPr>
                <w:rFonts w:ascii="Calibri" w:hAnsi="Calibri"/>
                <w:b/>
                <w:iCs/>
                <w:sz w:val="22"/>
                <w:szCs w:val="22"/>
                <w:lang w:val="en-GB"/>
              </w:rPr>
            </w:pPr>
          </w:p>
          <w:p w14:paraId="4EF60974" w14:textId="77777777" w:rsidR="00543F26" w:rsidRPr="00EF5F73" w:rsidRDefault="00543F26" w:rsidP="00543F26">
            <w:pPr>
              <w:rPr>
                <w:rFonts w:ascii="Calibri" w:hAnsi="Calibri"/>
                <w:b/>
                <w:sz w:val="22"/>
                <w:szCs w:val="22"/>
                <w:lang w:val="en-GB"/>
              </w:rPr>
            </w:pPr>
            <w:r w:rsidRPr="00EF5F73">
              <w:rPr>
                <w:rFonts w:ascii="Calibri" w:hAnsi="Calibri"/>
                <w:b/>
                <w:sz w:val="22"/>
                <w:szCs w:val="22"/>
                <w:lang w:val="en-GB"/>
              </w:rPr>
              <w:t xml:space="preserve">FGB Meeting </w:t>
            </w:r>
            <w:r>
              <w:rPr>
                <w:rFonts w:ascii="Calibri" w:hAnsi="Calibri"/>
                <w:b/>
                <w:sz w:val="22"/>
                <w:szCs w:val="22"/>
                <w:lang w:val="en-GB"/>
              </w:rPr>
              <w:t xml:space="preserve">Autumn 1 </w:t>
            </w:r>
          </w:p>
          <w:p w14:paraId="4FD59835" w14:textId="703EEBE2" w:rsidR="00543F26" w:rsidRPr="00EF5F73" w:rsidRDefault="0080156B" w:rsidP="00543F26">
            <w:pPr>
              <w:rPr>
                <w:rFonts w:ascii="Calibri" w:hAnsi="Calibri"/>
                <w:b/>
                <w:sz w:val="22"/>
                <w:szCs w:val="22"/>
                <w:lang w:val="en-GB"/>
              </w:rPr>
            </w:pPr>
            <w:r>
              <w:rPr>
                <w:rFonts w:ascii="Calibri" w:hAnsi="Calibri"/>
                <w:sz w:val="22"/>
                <w:szCs w:val="22"/>
                <w:lang w:val="en-GB"/>
              </w:rPr>
              <w:t>Tuesday 30</w:t>
            </w:r>
            <w:r w:rsidRPr="0080156B">
              <w:rPr>
                <w:rFonts w:ascii="Calibri" w:hAnsi="Calibri"/>
                <w:sz w:val="22"/>
                <w:szCs w:val="22"/>
                <w:vertAlign w:val="superscript"/>
                <w:lang w:val="en-GB"/>
              </w:rPr>
              <w:t>th</w:t>
            </w:r>
            <w:r>
              <w:rPr>
                <w:rFonts w:ascii="Calibri" w:hAnsi="Calibri"/>
                <w:sz w:val="22"/>
                <w:szCs w:val="22"/>
                <w:lang w:val="en-GB"/>
              </w:rPr>
              <w:t xml:space="preserve"> September</w:t>
            </w:r>
            <w:r w:rsidR="00543F26">
              <w:rPr>
                <w:rFonts w:ascii="Calibri" w:hAnsi="Calibri"/>
                <w:sz w:val="22"/>
                <w:szCs w:val="22"/>
                <w:lang w:val="en-GB"/>
              </w:rPr>
              <w:t xml:space="preserve"> 2025 at 6.30pm</w:t>
            </w:r>
          </w:p>
          <w:p w14:paraId="503D06C4" w14:textId="77777777" w:rsidR="00543F26" w:rsidRDefault="00543F26" w:rsidP="00543F26">
            <w:pPr>
              <w:rPr>
                <w:rFonts w:ascii="Calibri" w:hAnsi="Calibri"/>
                <w:b/>
                <w:sz w:val="22"/>
                <w:szCs w:val="22"/>
                <w:lang w:val="en-GB"/>
              </w:rPr>
            </w:pPr>
          </w:p>
          <w:p w14:paraId="50395B0E" w14:textId="77777777" w:rsidR="00543F26" w:rsidRPr="00EF5F73" w:rsidRDefault="00543F26" w:rsidP="00543F26">
            <w:pPr>
              <w:rPr>
                <w:rFonts w:ascii="Calibri" w:hAnsi="Calibri"/>
                <w:b/>
                <w:sz w:val="22"/>
                <w:szCs w:val="22"/>
                <w:lang w:val="en-GB"/>
              </w:rPr>
            </w:pPr>
            <w:r w:rsidRPr="00EF5F73">
              <w:rPr>
                <w:rFonts w:ascii="Calibri" w:hAnsi="Calibri"/>
                <w:b/>
                <w:sz w:val="22"/>
                <w:szCs w:val="22"/>
                <w:lang w:val="en-GB"/>
              </w:rPr>
              <w:t xml:space="preserve">FGB Meeting </w:t>
            </w:r>
            <w:r>
              <w:rPr>
                <w:rFonts w:ascii="Calibri" w:hAnsi="Calibri"/>
                <w:b/>
                <w:sz w:val="22"/>
                <w:szCs w:val="22"/>
                <w:lang w:val="en-GB"/>
              </w:rPr>
              <w:t xml:space="preserve">Autumn 2 </w:t>
            </w:r>
          </w:p>
          <w:p w14:paraId="4366F75C" w14:textId="77777777" w:rsidR="00543F26" w:rsidRDefault="00543F26" w:rsidP="00543F26">
            <w:pPr>
              <w:rPr>
                <w:rFonts w:ascii="Calibri" w:hAnsi="Calibri"/>
                <w:sz w:val="22"/>
                <w:szCs w:val="22"/>
                <w:lang w:val="en-GB"/>
              </w:rPr>
            </w:pPr>
            <w:r>
              <w:rPr>
                <w:rFonts w:ascii="Calibri" w:hAnsi="Calibri"/>
                <w:sz w:val="22"/>
                <w:szCs w:val="22"/>
                <w:lang w:val="en-GB"/>
              </w:rPr>
              <w:t>Wednesday</w:t>
            </w:r>
            <w:r w:rsidRPr="00EF5F73">
              <w:rPr>
                <w:rFonts w:ascii="Calibri" w:hAnsi="Calibri"/>
                <w:sz w:val="22"/>
                <w:szCs w:val="22"/>
                <w:lang w:val="en-GB"/>
              </w:rPr>
              <w:t xml:space="preserve"> </w:t>
            </w:r>
            <w:r>
              <w:rPr>
                <w:rFonts w:ascii="Calibri" w:hAnsi="Calibri"/>
                <w:sz w:val="22"/>
                <w:szCs w:val="22"/>
                <w:lang w:val="en-GB"/>
              </w:rPr>
              <w:t>26</w:t>
            </w:r>
            <w:r w:rsidRPr="00FC6478">
              <w:rPr>
                <w:rFonts w:ascii="Calibri" w:hAnsi="Calibri"/>
                <w:sz w:val="22"/>
                <w:szCs w:val="22"/>
                <w:vertAlign w:val="superscript"/>
                <w:lang w:val="en-GB"/>
              </w:rPr>
              <w:t>th</w:t>
            </w:r>
            <w:r>
              <w:rPr>
                <w:rFonts w:ascii="Calibri" w:hAnsi="Calibri"/>
                <w:sz w:val="22"/>
                <w:szCs w:val="22"/>
                <w:lang w:val="en-GB"/>
              </w:rPr>
              <w:t xml:space="preserve"> November 2025 at 6.30pm</w:t>
            </w:r>
          </w:p>
          <w:p w14:paraId="602C6501" w14:textId="77777777" w:rsidR="00543F26" w:rsidRPr="00EF5F73" w:rsidRDefault="00543F26" w:rsidP="00543F26">
            <w:pPr>
              <w:rPr>
                <w:rFonts w:ascii="Calibri" w:hAnsi="Calibri"/>
                <w:b/>
                <w:sz w:val="22"/>
                <w:szCs w:val="22"/>
                <w:lang w:val="en-GB"/>
              </w:rPr>
            </w:pPr>
          </w:p>
          <w:p w14:paraId="222BB660" w14:textId="77777777" w:rsidR="00543F26" w:rsidRPr="00EF5F73" w:rsidRDefault="00543F26" w:rsidP="00543F26">
            <w:pPr>
              <w:rPr>
                <w:rFonts w:ascii="Calibri" w:hAnsi="Calibri"/>
                <w:b/>
                <w:sz w:val="22"/>
                <w:szCs w:val="22"/>
                <w:lang w:val="en-GB"/>
              </w:rPr>
            </w:pPr>
            <w:r w:rsidRPr="00EF5F73">
              <w:rPr>
                <w:rFonts w:ascii="Calibri" w:hAnsi="Calibri"/>
                <w:b/>
                <w:sz w:val="22"/>
                <w:szCs w:val="22"/>
                <w:lang w:val="en-GB"/>
              </w:rPr>
              <w:t xml:space="preserve">FGB Meeting </w:t>
            </w:r>
            <w:r>
              <w:rPr>
                <w:rFonts w:ascii="Calibri" w:hAnsi="Calibri"/>
                <w:b/>
                <w:sz w:val="22"/>
                <w:szCs w:val="22"/>
                <w:lang w:val="en-GB"/>
              </w:rPr>
              <w:t xml:space="preserve">Spring 1 </w:t>
            </w:r>
          </w:p>
          <w:p w14:paraId="020040A5" w14:textId="314D5976" w:rsidR="00543F26" w:rsidRDefault="00F7643C" w:rsidP="00543F26">
            <w:pPr>
              <w:rPr>
                <w:rFonts w:ascii="Calibri" w:hAnsi="Calibri"/>
                <w:sz w:val="22"/>
                <w:szCs w:val="22"/>
                <w:lang w:val="en-GB"/>
              </w:rPr>
            </w:pPr>
            <w:r>
              <w:rPr>
                <w:rFonts w:ascii="Calibri" w:hAnsi="Calibri"/>
                <w:sz w:val="22"/>
                <w:szCs w:val="22"/>
                <w:lang w:val="en-GB"/>
              </w:rPr>
              <w:t>Tuesday 3rd</w:t>
            </w:r>
            <w:r w:rsidR="00543F26">
              <w:rPr>
                <w:rFonts w:ascii="Calibri" w:hAnsi="Calibri"/>
                <w:sz w:val="22"/>
                <w:szCs w:val="22"/>
                <w:lang w:val="en-GB"/>
              </w:rPr>
              <w:t xml:space="preserve"> February 2026 at 6.30pm</w:t>
            </w:r>
          </w:p>
          <w:p w14:paraId="5EBC9D28" w14:textId="77777777" w:rsidR="00543F26" w:rsidRPr="00EF5F73" w:rsidRDefault="00543F26" w:rsidP="00543F26">
            <w:pPr>
              <w:rPr>
                <w:rFonts w:ascii="Calibri" w:hAnsi="Calibri"/>
                <w:b/>
                <w:sz w:val="22"/>
                <w:szCs w:val="22"/>
                <w:lang w:val="en-GB"/>
              </w:rPr>
            </w:pPr>
          </w:p>
          <w:p w14:paraId="04E5EF9D" w14:textId="77777777" w:rsidR="00543F26" w:rsidRPr="00EF5F73" w:rsidRDefault="00543F26" w:rsidP="00543F26">
            <w:pPr>
              <w:rPr>
                <w:rFonts w:ascii="Calibri" w:hAnsi="Calibri"/>
                <w:b/>
                <w:sz w:val="22"/>
                <w:szCs w:val="22"/>
                <w:lang w:val="en-GB"/>
              </w:rPr>
            </w:pPr>
            <w:r w:rsidRPr="00EF5F73">
              <w:rPr>
                <w:rFonts w:ascii="Calibri" w:hAnsi="Calibri"/>
                <w:b/>
                <w:sz w:val="22"/>
                <w:szCs w:val="22"/>
                <w:lang w:val="en-GB"/>
              </w:rPr>
              <w:t>FGB Meeting</w:t>
            </w:r>
            <w:r>
              <w:rPr>
                <w:rFonts w:ascii="Calibri" w:hAnsi="Calibri"/>
                <w:b/>
                <w:sz w:val="22"/>
                <w:szCs w:val="22"/>
                <w:lang w:val="en-GB"/>
              </w:rPr>
              <w:t xml:space="preserve"> Spring 2 </w:t>
            </w:r>
          </w:p>
          <w:p w14:paraId="0426099E" w14:textId="77777777" w:rsidR="00543F26" w:rsidRPr="00EF5F73" w:rsidRDefault="00543F26" w:rsidP="00543F26">
            <w:pPr>
              <w:rPr>
                <w:rFonts w:ascii="Calibri" w:hAnsi="Calibri"/>
                <w:b/>
                <w:sz w:val="22"/>
                <w:szCs w:val="22"/>
                <w:lang w:val="en-GB"/>
              </w:rPr>
            </w:pPr>
            <w:r>
              <w:rPr>
                <w:rFonts w:ascii="Calibri" w:hAnsi="Calibri"/>
                <w:sz w:val="22"/>
                <w:szCs w:val="22"/>
                <w:lang w:val="en-GB"/>
              </w:rPr>
              <w:t>Wednesday 11</w:t>
            </w:r>
            <w:r w:rsidRPr="00FC6478">
              <w:rPr>
                <w:rFonts w:ascii="Calibri" w:hAnsi="Calibri"/>
                <w:sz w:val="22"/>
                <w:szCs w:val="22"/>
                <w:vertAlign w:val="superscript"/>
                <w:lang w:val="en-GB"/>
              </w:rPr>
              <w:t>th</w:t>
            </w:r>
            <w:r>
              <w:rPr>
                <w:rFonts w:ascii="Calibri" w:hAnsi="Calibri"/>
                <w:sz w:val="22"/>
                <w:szCs w:val="22"/>
                <w:lang w:val="en-GB"/>
              </w:rPr>
              <w:t xml:space="preserve"> March 2026 at 6.30pm</w:t>
            </w:r>
          </w:p>
          <w:p w14:paraId="424BB2FD" w14:textId="77777777" w:rsidR="00543F26" w:rsidRDefault="00543F26" w:rsidP="00543F26">
            <w:pPr>
              <w:rPr>
                <w:rFonts w:ascii="Calibri" w:hAnsi="Calibri"/>
                <w:b/>
                <w:sz w:val="22"/>
                <w:szCs w:val="22"/>
                <w:lang w:val="en-GB"/>
              </w:rPr>
            </w:pPr>
          </w:p>
          <w:p w14:paraId="6D1E5D6A" w14:textId="77777777" w:rsidR="00543F26" w:rsidRDefault="00543F26" w:rsidP="00543F26">
            <w:pPr>
              <w:rPr>
                <w:rFonts w:ascii="Calibri" w:hAnsi="Calibri"/>
                <w:b/>
                <w:sz w:val="22"/>
                <w:szCs w:val="22"/>
                <w:lang w:val="en-GB"/>
              </w:rPr>
            </w:pPr>
            <w:r>
              <w:rPr>
                <w:rFonts w:ascii="Calibri" w:hAnsi="Calibri"/>
                <w:b/>
                <w:sz w:val="22"/>
                <w:szCs w:val="22"/>
                <w:lang w:val="en-GB"/>
              </w:rPr>
              <w:t>FGB finance teams meeting to approve budget</w:t>
            </w:r>
          </w:p>
          <w:p w14:paraId="40F28C9D" w14:textId="77777777" w:rsidR="00543F26" w:rsidRPr="00FC6478" w:rsidRDefault="00543F26" w:rsidP="00543F26">
            <w:pPr>
              <w:rPr>
                <w:rFonts w:ascii="Calibri" w:hAnsi="Calibri"/>
                <w:bCs/>
                <w:sz w:val="22"/>
                <w:szCs w:val="22"/>
                <w:lang w:val="en-GB"/>
              </w:rPr>
            </w:pPr>
            <w:r w:rsidRPr="00FC6478">
              <w:rPr>
                <w:rFonts w:ascii="Calibri" w:hAnsi="Calibri"/>
                <w:bCs/>
                <w:sz w:val="22"/>
                <w:szCs w:val="22"/>
                <w:lang w:val="en-GB"/>
              </w:rPr>
              <w:t>Tuesday 2</w:t>
            </w:r>
            <w:r>
              <w:rPr>
                <w:rFonts w:ascii="Calibri" w:hAnsi="Calibri"/>
                <w:bCs/>
                <w:sz w:val="22"/>
                <w:szCs w:val="22"/>
                <w:lang w:val="en-GB"/>
              </w:rPr>
              <w:t>8</w:t>
            </w:r>
            <w:r w:rsidRPr="00FC6478">
              <w:rPr>
                <w:rFonts w:ascii="Calibri" w:hAnsi="Calibri"/>
                <w:bCs/>
                <w:sz w:val="22"/>
                <w:szCs w:val="22"/>
                <w:vertAlign w:val="superscript"/>
                <w:lang w:val="en-GB"/>
              </w:rPr>
              <w:t>th</w:t>
            </w:r>
            <w:r w:rsidRPr="00FC6478">
              <w:rPr>
                <w:rFonts w:ascii="Calibri" w:hAnsi="Calibri"/>
                <w:bCs/>
                <w:sz w:val="22"/>
                <w:szCs w:val="22"/>
                <w:lang w:val="en-GB"/>
              </w:rPr>
              <w:t xml:space="preserve"> April 202</w:t>
            </w:r>
            <w:r>
              <w:rPr>
                <w:rFonts w:ascii="Calibri" w:hAnsi="Calibri"/>
                <w:bCs/>
                <w:sz w:val="22"/>
                <w:szCs w:val="22"/>
                <w:lang w:val="en-GB"/>
              </w:rPr>
              <w:t>6</w:t>
            </w:r>
            <w:r w:rsidRPr="00FC6478">
              <w:rPr>
                <w:rFonts w:ascii="Calibri" w:hAnsi="Calibri"/>
                <w:bCs/>
                <w:sz w:val="22"/>
                <w:szCs w:val="22"/>
                <w:lang w:val="en-GB"/>
              </w:rPr>
              <w:t xml:space="preserve"> at 6.30pm</w:t>
            </w:r>
          </w:p>
          <w:p w14:paraId="34094C76" w14:textId="77777777" w:rsidR="00543F26" w:rsidRDefault="00543F26" w:rsidP="00543F26">
            <w:pPr>
              <w:rPr>
                <w:rFonts w:ascii="Calibri" w:hAnsi="Calibri"/>
                <w:b/>
                <w:sz w:val="22"/>
                <w:szCs w:val="22"/>
                <w:lang w:val="en-GB"/>
              </w:rPr>
            </w:pPr>
          </w:p>
          <w:p w14:paraId="63C71425" w14:textId="77777777" w:rsidR="00543F26" w:rsidRPr="00EF5F73" w:rsidRDefault="00543F26" w:rsidP="00543F26">
            <w:pPr>
              <w:rPr>
                <w:rFonts w:ascii="Calibri" w:hAnsi="Calibri"/>
                <w:b/>
                <w:sz w:val="22"/>
                <w:szCs w:val="22"/>
                <w:lang w:val="en-GB"/>
              </w:rPr>
            </w:pPr>
            <w:r w:rsidRPr="00EF5F73">
              <w:rPr>
                <w:rFonts w:ascii="Calibri" w:hAnsi="Calibri"/>
                <w:b/>
                <w:sz w:val="22"/>
                <w:szCs w:val="22"/>
                <w:lang w:val="en-GB"/>
              </w:rPr>
              <w:t xml:space="preserve">FGB Meeting Summer </w:t>
            </w:r>
            <w:r>
              <w:rPr>
                <w:rFonts w:ascii="Calibri" w:hAnsi="Calibri"/>
                <w:b/>
                <w:sz w:val="22"/>
                <w:szCs w:val="22"/>
                <w:lang w:val="en-GB"/>
              </w:rPr>
              <w:t xml:space="preserve">1 </w:t>
            </w:r>
          </w:p>
          <w:p w14:paraId="675CC201" w14:textId="77777777" w:rsidR="00543F26" w:rsidRPr="00EF5F73" w:rsidRDefault="00543F26" w:rsidP="00543F26">
            <w:pPr>
              <w:rPr>
                <w:rFonts w:ascii="Calibri" w:hAnsi="Calibri"/>
                <w:b/>
                <w:sz w:val="22"/>
                <w:szCs w:val="22"/>
                <w:lang w:val="en-GB"/>
              </w:rPr>
            </w:pPr>
            <w:r>
              <w:rPr>
                <w:rFonts w:ascii="Calibri" w:hAnsi="Calibri"/>
                <w:sz w:val="22"/>
                <w:szCs w:val="22"/>
                <w:lang w:val="en-GB"/>
              </w:rPr>
              <w:t>Wednesday</w:t>
            </w:r>
            <w:r w:rsidRPr="00EF5F73">
              <w:rPr>
                <w:rFonts w:ascii="Calibri" w:hAnsi="Calibri"/>
                <w:sz w:val="22"/>
                <w:szCs w:val="22"/>
                <w:lang w:val="en-GB"/>
              </w:rPr>
              <w:t xml:space="preserve"> </w:t>
            </w:r>
            <w:r>
              <w:rPr>
                <w:rFonts w:ascii="Calibri" w:hAnsi="Calibri"/>
                <w:sz w:val="22"/>
                <w:szCs w:val="22"/>
                <w:lang w:val="en-GB"/>
              </w:rPr>
              <w:t>13</w:t>
            </w:r>
            <w:r w:rsidRPr="00FC6478">
              <w:rPr>
                <w:rFonts w:ascii="Calibri" w:hAnsi="Calibri"/>
                <w:sz w:val="22"/>
                <w:szCs w:val="22"/>
                <w:vertAlign w:val="superscript"/>
                <w:lang w:val="en-GB"/>
              </w:rPr>
              <w:t>th</w:t>
            </w:r>
            <w:r>
              <w:rPr>
                <w:rFonts w:ascii="Calibri" w:hAnsi="Calibri"/>
                <w:sz w:val="22"/>
                <w:szCs w:val="22"/>
                <w:lang w:val="en-GB"/>
              </w:rPr>
              <w:t xml:space="preserve"> May, 2026 at 6.30pm</w:t>
            </w:r>
          </w:p>
          <w:p w14:paraId="6C8B9626" w14:textId="77777777" w:rsidR="00543F26" w:rsidRDefault="00543F26" w:rsidP="00543F26">
            <w:pPr>
              <w:rPr>
                <w:rFonts w:ascii="Calibri" w:hAnsi="Calibri"/>
                <w:b/>
                <w:sz w:val="22"/>
                <w:szCs w:val="22"/>
                <w:lang w:val="en-GB"/>
              </w:rPr>
            </w:pPr>
          </w:p>
          <w:p w14:paraId="420C1E53" w14:textId="77777777" w:rsidR="00543F26" w:rsidRPr="00EF5F73" w:rsidRDefault="00543F26" w:rsidP="00543F26">
            <w:pPr>
              <w:rPr>
                <w:rFonts w:ascii="Calibri" w:hAnsi="Calibri"/>
                <w:b/>
                <w:sz w:val="22"/>
                <w:szCs w:val="22"/>
                <w:lang w:val="en-GB"/>
              </w:rPr>
            </w:pPr>
            <w:r w:rsidRPr="00EF5F73">
              <w:rPr>
                <w:rFonts w:ascii="Calibri" w:hAnsi="Calibri"/>
                <w:b/>
                <w:sz w:val="22"/>
                <w:szCs w:val="22"/>
                <w:lang w:val="en-GB"/>
              </w:rPr>
              <w:t>FGB Meeting Summer 2</w:t>
            </w:r>
            <w:r>
              <w:rPr>
                <w:rFonts w:ascii="Calibri" w:hAnsi="Calibri"/>
                <w:b/>
                <w:sz w:val="22"/>
                <w:szCs w:val="22"/>
                <w:lang w:val="en-GB"/>
              </w:rPr>
              <w:t xml:space="preserve"> </w:t>
            </w:r>
          </w:p>
          <w:p w14:paraId="65F42CFE" w14:textId="77777777" w:rsidR="00543F26" w:rsidRDefault="00543F26" w:rsidP="00543F26">
            <w:pPr>
              <w:rPr>
                <w:rFonts w:ascii="Calibri" w:hAnsi="Calibri"/>
                <w:sz w:val="22"/>
                <w:szCs w:val="22"/>
                <w:lang w:val="en-GB"/>
              </w:rPr>
            </w:pPr>
            <w:r>
              <w:rPr>
                <w:rFonts w:ascii="Calibri" w:hAnsi="Calibri"/>
                <w:sz w:val="22"/>
                <w:szCs w:val="22"/>
                <w:lang w:val="en-GB"/>
              </w:rPr>
              <w:t>Wednesday</w:t>
            </w:r>
            <w:r w:rsidRPr="00EF5F73">
              <w:rPr>
                <w:rFonts w:ascii="Calibri" w:hAnsi="Calibri"/>
                <w:sz w:val="22"/>
                <w:szCs w:val="22"/>
                <w:lang w:val="en-GB"/>
              </w:rPr>
              <w:t xml:space="preserve"> </w:t>
            </w:r>
            <w:r>
              <w:rPr>
                <w:rFonts w:ascii="Calibri" w:hAnsi="Calibri"/>
                <w:sz w:val="22"/>
                <w:szCs w:val="22"/>
                <w:lang w:val="en-GB"/>
              </w:rPr>
              <w:t>1</w:t>
            </w:r>
            <w:r w:rsidRPr="000B28C3">
              <w:rPr>
                <w:rFonts w:ascii="Calibri" w:hAnsi="Calibri"/>
                <w:sz w:val="22"/>
                <w:szCs w:val="22"/>
                <w:vertAlign w:val="superscript"/>
                <w:lang w:val="en-GB"/>
              </w:rPr>
              <w:t>st</w:t>
            </w:r>
            <w:r>
              <w:rPr>
                <w:rFonts w:ascii="Calibri" w:hAnsi="Calibri"/>
                <w:sz w:val="22"/>
                <w:szCs w:val="22"/>
                <w:lang w:val="en-GB"/>
              </w:rPr>
              <w:t xml:space="preserve"> July, 2026 at 6.30pm</w:t>
            </w:r>
          </w:p>
          <w:p w14:paraId="636EFA1E" w14:textId="77777777" w:rsidR="00543F26" w:rsidRDefault="00543F26" w:rsidP="00543F26">
            <w:pPr>
              <w:rPr>
                <w:rFonts w:ascii="Calibri" w:hAnsi="Calibri"/>
                <w:sz w:val="22"/>
                <w:szCs w:val="22"/>
                <w:lang w:val="en-GB"/>
              </w:rPr>
            </w:pPr>
          </w:p>
          <w:p w14:paraId="61691B22" w14:textId="677888A8" w:rsidR="00543F26" w:rsidRPr="004E4E5B" w:rsidRDefault="00543F26" w:rsidP="00543F26">
            <w:pPr>
              <w:spacing w:line="20" w:lineRule="atLeast"/>
              <w:rPr>
                <w:rFonts w:ascii="Calibri" w:hAnsi="Calibri"/>
                <w:i/>
                <w:sz w:val="22"/>
                <w:szCs w:val="22"/>
                <w:lang w:val="en-GB"/>
              </w:rPr>
            </w:pPr>
            <w:r>
              <w:rPr>
                <w:rFonts w:ascii="Calibri" w:hAnsi="Calibri"/>
                <w:i/>
                <w:sz w:val="22"/>
                <w:szCs w:val="22"/>
                <w:lang w:val="en-GB"/>
              </w:rPr>
              <w:t>Meeting closed at 8.20pm</w:t>
            </w:r>
          </w:p>
        </w:tc>
        <w:tc>
          <w:tcPr>
            <w:tcW w:w="1689" w:type="dxa"/>
          </w:tcPr>
          <w:p w14:paraId="1842C29E" w14:textId="44D22E15" w:rsidR="00543F26" w:rsidRPr="004E4E5B" w:rsidRDefault="00543F26" w:rsidP="00543F26">
            <w:pPr>
              <w:rPr>
                <w:rFonts w:ascii="Calibri" w:hAnsi="Calibri"/>
                <w:sz w:val="22"/>
                <w:szCs w:val="22"/>
              </w:rPr>
            </w:pPr>
          </w:p>
        </w:tc>
      </w:tr>
    </w:tbl>
    <w:p w14:paraId="72A84544" w14:textId="77777777" w:rsidR="005743C8" w:rsidRPr="004E4E5B" w:rsidRDefault="00F3638E" w:rsidP="00DA3912">
      <w:pPr>
        <w:rPr>
          <w:rFonts w:ascii="Calibri" w:hAnsi="Calibri"/>
          <w:b/>
          <w:sz w:val="22"/>
          <w:szCs w:val="22"/>
          <w:lang w:val="en-GB"/>
        </w:rPr>
      </w:pPr>
      <w:r w:rsidRPr="004E4E5B">
        <w:rPr>
          <w:rFonts w:ascii="Calibri" w:hAnsi="Calibri"/>
          <w:b/>
          <w:sz w:val="22"/>
          <w:szCs w:val="22"/>
          <w:lang w:val="en-GB"/>
        </w:rPr>
        <w:t xml:space="preserve"> </w:t>
      </w:r>
    </w:p>
    <w:sectPr w:rsidR="005743C8" w:rsidRPr="004E4E5B">
      <w:headerReference w:type="default" r:id="rId8"/>
      <w:footerReference w:type="even" r:id="rId9"/>
      <w:footerReference w:type="default" r:id="rId10"/>
      <w:pgSz w:w="11907" w:h="16839"/>
      <w:pgMar w:top="919" w:right="1644" w:bottom="851" w:left="1758" w:header="35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0D535" w14:textId="77777777" w:rsidR="00B34F31" w:rsidRDefault="00B34F31">
      <w:r>
        <w:separator/>
      </w:r>
    </w:p>
  </w:endnote>
  <w:endnote w:type="continuationSeparator" w:id="0">
    <w:p w14:paraId="6544EF2F" w14:textId="77777777" w:rsidR="00B34F31" w:rsidRDefault="00B34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DE026" w14:textId="77777777" w:rsidR="005C757F" w:rsidRDefault="005C757F">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14:paraId="1EACC0B6" w14:textId="77777777" w:rsidR="005C757F" w:rsidRDefault="005C75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25F13" w14:textId="77777777" w:rsidR="005C757F" w:rsidRDefault="005C757F">
    <w:pPr>
      <w:pStyle w:val="Footer"/>
      <w:jc w:val="right"/>
    </w:pPr>
    <w:r>
      <w:fldChar w:fldCharType="begin"/>
    </w:r>
    <w:r>
      <w:instrText xml:space="preserve"> PAGE   \* MERGEFORMAT </w:instrText>
    </w:r>
    <w:r>
      <w:fldChar w:fldCharType="separate"/>
    </w:r>
    <w:r w:rsidR="005D67B4" w:rsidRPr="005D67B4">
      <w:rPr>
        <w:noProof/>
        <w:lang w:val="en-GB" w:eastAsia="en-GB"/>
      </w:rPr>
      <w:t>4</w:t>
    </w:r>
    <w:r>
      <w:rPr>
        <w:lang w:val="en-GB" w:eastAsia="en-GB"/>
      </w:rPr>
      <w:fldChar w:fldCharType="end"/>
    </w:r>
  </w:p>
  <w:p w14:paraId="1AD639A4" w14:textId="77777777" w:rsidR="005C757F" w:rsidRDefault="005C75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622F0" w14:textId="77777777" w:rsidR="00B34F31" w:rsidRDefault="00B34F31">
      <w:r>
        <w:separator/>
      </w:r>
    </w:p>
  </w:footnote>
  <w:footnote w:type="continuationSeparator" w:id="0">
    <w:p w14:paraId="2E739F5C" w14:textId="77777777" w:rsidR="00B34F31" w:rsidRDefault="00B34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B7F9F" w14:textId="77777777" w:rsidR="005C757F" w:rsidRDefault="005C757F">
    <w:pPr>
      <w:pStyle w:val="Header"/>
      <w:jc w:val="center"/>
      <w:rPr>
        <w:rFonts w:ascii="Calibri" w:hAnsi="Calibri" w:cs="Calibri"/>
        <w:sz w:val="22"/>
        <w:szCs w:val="22"/>
        <w:lang w:val="en-GB"/>
      </w:rPr>
    </w:pPr>
    <w:r>
      <w:rPr>
        <w:rFonts w:ascii="Calibri" w:hAnsi="Calibri" w:cs="Calibri"/>
        <w:sz w:val="22"/>
        <w:szCs w:val="22"/>
        <w:lang w:val="en-GB"/>
      </w:rPr>
      <w:t>Walton on the Hill Primary School, Walton Street, Walton on the Hill, Surrey KT20 7RR</w:t>
    </w:r>
    <w:r>
      <w:rPr>
        <w:rFonts w:ascii="Calibri" w:hAnsi="Calibri" w:cs="Calibri"/>
        <w:color w:val="7F7F7F"/>
        <w:sz w:val="22"/>
        <w:szCs w:val="22"/>
      </w:rPr>
      <w:t xml:space="preserve">        Advice given by governors at this school is incidental to their professional expertise and is not being given in their professional capacity.</w:t>
    </w:r>
  </w:p>
  <w:p w14:paraId="3D7BE907" w14:textId="77777777" w:rsidR="005C757F" w:rsidRDefault="005C757F">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6149F"/>
    <w:multiLevelType w:val="hybridMultilevel"/>
    <w:tmpl w:val="FF38A36A"/>
    <w:lvl w:ilvl="0" w:tplc="A3A81048">
      <w:numFmt w:val="bullet"/>
      <w:lvlText w:val="-"/>
      <w:lvlJc w:val="left"/>
      <w:pPr>
        <w:ind w:left="720" w:hanging="360"/>
      </w:pPr>
      <w:rPr>
        <w:rFonts w:ascii="Calibri" w:eastAsia="Times New Roman" w:hAnsi="Calibri" w:cs="Calibri" w:hint="default"/>
        <w:color w:val="201F1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917CA"/>
    <w:multiLevelType w:val="hybridMultilevel"/>
    <w:tmpl w:val="D1428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B5446"/>
    <w:multiLevelType w:val="hybridMultilevel"/>
    <w:tmpl w:val="710AE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D60F2F"/>
    <w:multiLevelType w:val="hybridMultilevel"/>
    <w:tmpl w:val="C4DA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A3A4B"/>
    <w:multiLevelType w:val="hybridMultilevel"/>
    <w:tmpl w:val="8376A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D03ECB"/>
    <w:multiLevelType w:val="hybridMultilevel"/>
    <w:tmpl w:val="6DF2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664AD1"/>
    <w:multiLevelType w:val="hybridMultilevel"/>
    <w:tmpl w:val="D34CA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193942"/>
    <w:multiLevelType w:val="hybridMultilevel"/>
    <w:tmpl w:val="1ED09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C962A58"/>
    <w:multiLevelType w:val="hybridMultilevel"/>
    <w:tmpl w:val="5D562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63873"/>
    <w:multiLevelType w:val="hybridMultilevel"/>
    <w:tmpl w:val="C91CF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C00737"/>
    <w:multiLevelType w:val="hybridMultilevel"/>
    <w:tmpl w:val="5538BA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31536A7C"/>
    <w:multiLevelType w:val="hybridMultilevel"/>
    <w:tmpl w:val="E0AA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4D4C4E"/>
    <w:multiLevelType w:val="hybridMultilevel"/>
    <w:tmpl w:val="160E8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4E6F42"/>
    <w:multiLevelType w:val="multilevel"/>
    <w:tmpl w:val="0C927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AD3F4A"/>
    <w:multiLevelType w:val="hybridMultilevel"/>
    <w:tmpl w:val="78361E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F1B208E"/>
    <w:multiLevelType w:val="hybridMultilevel"/>
    <w:tmpl w:val="EC4845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53011F"/>
    <w:multiLevelType w:val="hybridMultilevel"/>
    <w:tmpl w:val="51965F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522479"/>
    <w:multiLevelType w:val="hybridMultilevel"/>
    <w:tmpl w:val="D7EA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242012"/>
    <w:multiLevelType w:val="hybridMultilevel"/>
    <w:tmpl w:val="FC38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096AFA"/>
    <w:multiLevelType w:val="hybridMultilevel"/>
    <w:tmpl w:val="9B4668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104F8C"/>
    <w:multiLevelType w:val="multilevel"/>
    <w:tmpl w:val="5E104F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EFDC041"/>
    <w:multiLevelType w:val="singleLevel"/>
    <w:tmpl w:val="5EFDC041"/>
    <w:lvl w:ilvl="0">
      <w:start w:val="1"/>
      <w:numFmt w:val="lowerLetter"/>
      <w:suff w:val="space"/>
      <w:lvlText w:val="%1)"/>
      <w:lvlJc w:val="left"/>
    </w:lvl>
  </w:abstractNum>
  <w:abstractNum w:abstractNumId="22" w15:restartNumberingAfterBreak="0">
    <w:nsid w:val="5F00531B"/>
    <w:multiLevelType w:val="singleLevel"/>
    <w:tmpl w:val="5F00531B"/>
    <w:lvl w:ilvl="0">
      <w:start w:val="1"/>
      <w:numFmt w:val="bullet"/>
      <w:lvlText w:val=""/>
      <w:lvlJc w:val="left"/>
      <w:pPr>
        <w:ind w:left="420" w:hanging="420"/>
      </w:pPr>
      <w:rPr>
        <w:rFonts w:ascii="Wingdings" w:hAnsi="Wingdings" w:hint="default"/>
      </w:rPr>
    </w:lvl>
  </w:abstractNum>
  <w:abstractNum w:abstractNumId="23" w15:restartNumberingAfterBreak="0">
    <w:nsid w:val="5FE52F96"/>
    <w:multiLevelType w:val="hybridMultilevel"/>
    <w:tmpl w:val="99F83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9D4312"/>
    <w:multiLevelType w:val="hybridMultilevel"/>
    <w:tmpl w:val="710420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0AF5AB4"/>
    <w:multiLevelType w:val="hybridMultilevel"/>
    <w:tmpl w:val="C68EBD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6AA589D"/>
    <w:multiLevelType w:val="hybridMultilevel"/>
    <w:tmpl w:val="A2202126"/>
    <w:lvl w:ilvl="0" w:tplc="A3A81048">
      <w:numFmt w:val="bullet"/>
      <w:lvlText w:val="-"/>
      <w:lvlJc w:val="left"/>
      <w:pPr>
        <w:ind w:left="720" w:hanging="360"/>
      </w:pPr>
      <w:rPr>
        <w:rFonts w:ascii="Calibri" w:eastAsia="Times New Roman" w:hAnsi="Calibri" w:cs="Calibri" w:hint="default"/>
        <w:color w:val="201F1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F05CC7"/>
    <w:multiLevelType w:val="hybridMultilevel"/>
    <w:tmpl w:val="4C360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D1299B"/>
    <w:multiLevelType w:val="hybridMultilevel"/>
    <w:tmpl w:val="A6A2F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1D19C8"/>
    <w:multiLevelType w:val="hybridMultilevel"/>
    <w:tmpl w:val="923E0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1A7BAC"/>
    <w:multiLevelType w:val="hybridMultilevel"/>
    <w:tmpl w:val="AE881E5A"/>
    <w:lvl w:ilvl="0" w:tplc="A3A81048">
      <w:numFmt w:val="bullet"/>
      <w:lvlText w:val="-"/>
      <w:lvlJc w:val="left"/>
      <w:pPr>
        <w:ind w:left="720" w:hanging="360"/>
      </w:pPr>
      <w:rPr>
        <w:rFonts w:ascii="Calibri" w:eastAsia="Times New Roman" w:hAnsi="Calibri" w:cs="Calibri" w:hint="default"/>
        <w:color w:val="201F1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383579"/>
    <w:multiLevelType w:val="hybridMultilevel"/>
    <w:tmpl w:val="4D9E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A15EF6"/>
    <w:multiLevelType w:val="hybridMultilevel"/>
    <w:tmpl w:val="14542A00"/>
    <w:lvl w:ilvl="0" w:tplc="728E3058">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BE14219"/>
    <w:multiLevelType w:val="hybridMultilevel"/>
    <w:tmpl w:val="FA08B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2"/>
  </w:num>
  <w:num w:numId="3">
    <w:abstractNumId w:val="20"/>
  </w:num>
  <w:num w:numId="4">
    <w:abstractNumId w:val="16"/>
  </w:num>
  <w:num w:numId="5">
    <w:abstractNumId w:val="19"/>
  </w:num>
  <w:num w:numId="6">
    <w:abstractNumId w:val="3"/>
  </w:num>
  <w:num w:numId="7">
    <w:abstractNumId w:val="17"/>
  </w:num>
  <w:num w:numId="8">
    <w:abstractNumId w:val="28"/>
  </w:num>
  <w:num w:numId="9">
    <w:abstractNumId w:val="5"/>
  </w:num>
  <w:num w:numId="10">
    <w:abstractNumId w:val="32"/>
  </w:num>
  <w:num w:numId="11">
    <w:abstractNumId w:val="9"/>
  </w:num>
  <w:num w:numId="12">
    <w:abstractNumId w:val="1"/>
  </w:num>
  <w:num w:numId="13">
    <w:abstractNumId w:val="18"/>
  </w:num>
  <w:num w:numId="14">
    <w:abstractNumId w:val="31"/>
  </w:num>
  <w:num w:numId="15">
    <w:abstractNumId w:val="12"/>
  </w:num>
  <w:num w:numId="16">
    <w:abstractNumId w:val="11"/>
  </w:num>
  <w:num w:numId="17">
    <w:abstractNumId w:val="23"/>
  </w:num>
  <w:num w:numId="18">
    <w:abstractNumId w:val="15"/>
  </w:num>
  <w:num w:numId="19">
    <w:abstractNumId w:val="4"/>
  </w:num>
  <w:num w:numId="20">
    <w:abstractNumId w:val="29"/>
  </w:num>
  <w:num w:numId="21">
    <w:abstractNumId w:val="33"/>
  </w:num>
  <w:num w:numId="22">
    <w:abstractNumId w:val="10"/>
  </w:num>
  <w:num w:numId="23">
    <w:abstractNumId w:val="0"/>
  </w:num>
  <w:num w:numId="24">
    <w:abstractNumId w:val="30"/>
  </w:num>
  <w:num w:numId="25">
    <w:abstractNumId w:val="26"/>
  </w:num>
  <w:num w:numId="26">
    <w:abstractNumId w:val="7"/>
  </w:num>
  <w:num w:numId="27">
    <w:abstractNumId w:val="24"/>
  </w:num>
  <w:num w:numId="28">
    <w:abstractNumId w:val="13"/>
  </w:num>
  <w:num w:numId="29">
    <w:abstractNumId w:val="27"/>
  </w:num>
  <w:num w:numId="30">
    <w:abstractNumId w:val="2"/>
  </w:num>
  <w:num w:numId="31">
    <w:abstractNumId w:val="25"/>
  </w:num>
  <w:num w:numId="32">
    <w:abstractNumId w:val="14"/>
  </w:num>
  <w:num w:numId="33">
    <w:abstractNumId w:val="8"/>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C60"/>
    <w:rsid w:val="00000291"/>
    <w:rsid w:val="00001664"/>
    <w:rsid w:val="00001994"/>
    <w:rsid w:val="00001B8B"/>
    <w:rsid w:val="00001D2B"/>
    <w:rsid w:val="00001F15"/>
    <w:rsid w:val="00002908"/>
    <w:rsid w:val="00002A87"/>
    <w:rsid w:val="00002D0F"/>
    <w:rsid w:val="00003306"/>
    <w:rsid w:val="0000464E"/>
    <w:rsid w:val="00004E28"/>
    <w:rsid w:val="00005F39"/>
    <w:rsid w:val="00006383"/>
    <w:rsid w:val="00006E1A"/>
    <w:rsid w:val="00006E8C"/>
    <w:rsid w:val="00010715"/>
    <w:rsid w:val="00010CB3"/>
    <w:rsid w:val="00013660"/>
    <w:rsid w:val="00013F64"/>
    <w:rsid w:val="0001446B"/>
    <w:rsid w:val="00015C7D"/>
    <w:rsid w:val="000162FC"/>
    <w:rsid w:val="000164A5"/>
    <w:rsid w:val="000165D1"/>
    <w:rsid w:val="00017A03"/>
    <w:rsid w:val="00017DCC"/>
    <w:rsid w:val="00021066"/>
    <w:rsid w:val="00021242"/>
    <w:rsid w:val="000215E4"/>
    <w:rsid w:val="00021CD7"/>
    <w:rsid w:val="0002222D"/>
    <w:rsid w:val="00022E19"/>
    <w:rsid w:val="00024DA4"/>
    <w:rsid w:val="00025AAA"/>
    <w:rsid w:val="00025BA8"/>
    <w:rsid w:val="00025CB6"/>
    <w:rsid w:val="00025E13"/>
    <w:rsid w:val="00026880"/>
    <w:rsid w:val="00026D62"/>
    <w:rsid w:val="0003089B"/>
    <w:rsid w:val="00030B44"/>
    <w:rsid w:val="000315B5"/>
    <w:rsid w:val="00031ED3"/>
    <w:rsid w:val="000341C5"/>
    <w:rsid w:val="0003443E"/>
    <w:rsid w:val="0003454C"/>
    <w:rsid w:val="00034756"/>
    <w:rsid w:val="00034E1F"/>
    <w:rsid w:val="00035076"/>
    <w:rsid w:val="00035AB9"/>
    <w:rsid w:val="00036636"/>
    <w:rsid w:val="00036DD4"/>
    <w:rsid w:val="000379A6"/>
    <w:rsid w:val="00037BD7"/>
    <w:rsid w:val="00037C6A"/>
    <w:rsid w:val="00037EA5"/>
    <w:rsid w:val="0004010D"/>
    <w:rsid w:val="00040487"/>
    <w:rsid w:val="00041311"/>
    <w:rsid w:val="00041902"/>
    <w:rsid w:val="0004311A"/>
    <w:rsid w:val="00043718"/>
    <w:rsid w:val="00044112"/>
    <w:rsid w:val="0004433B"/>
    <w:rsid w:val="0004443E"/>
    <w:rsid w:val="000449F0"/>
    <w:rsid w:val="00044BFC"/>
    <w:rsid w:val="000456A3"/>
    <w:rsid w:val="00045E69"/>
    <w:rsid w:val="00046337"/>
    <w:rsid w:val="00046921"/>
    <w:rsid w:val="000474DC"/>
    <w:rsid w:val="00052364"/>
    <w:rsid w:val="000528F5"/>
    <w:rsid w:val="00053426"/>
    <w:rsid w:val="00056598"/>
    <w:rsid w:val="00056EEB"/>
    <w:rsid w:val="00056FC9"/>
    <w:rsid w:val="00057930"/>
    <w:rsid w:val="000607FA"/>
    <w:rsid w:val="00062774"/>
    <w:rsid w:val="0006556C"/>
    <w:rsid w:val="00065F1E"/>
    <w:rsid w:val="000670E3"/>
    <w:rsid w:val="00067E29"/>
    <w:rsid w:val="00070892"/>
    <w:rsid w:val="00070C73"/>
    <w:rsid w:val="0007366F"/>
    <w:rsid w:val="000754E0"/>
    <w:rsid w:val="00076341"/>
    <w:rsid w:val="00080199"/>
    <w:rsid w:val="0008136C"/>
    <w:rsid w:val="000813AF"/>
    <w:rsid w:val="00082871"/>
    <w:rsid w:val="00082F84"/>
    <w:rsid w:val="0008324E"/>
    <w:rsid w:val="00083394"/>
    <w:rsid w:val="000837E8"/>
    <w:rsid w:val="00083E36"/>
    <w:rsid w:val="00083EAE"/>
    <w:rsid w:val="00084018"/>
    <w:rsid w:val="00084160"/>
    <w:rsid w:val="000853E0"/>
    <w:rsid w:val="00085D66"/>
    <w:rsid w:val="00086B14"/>
    <w:rsid w:val="00086C0B"/>
    <w:rsid w:val="00087939"/>
    <w:rsid w:val="00087A4E"/>
    <w:rsid w:val="00090759"/>
    <w:rsid w:val="00091934"/>
    <w:rsid w:val="00093072"/>
    <w:rsid w:val="00094BFC"/>
    <w:rsid w:val="00097264"/>
    <w:rsid w:val="00097A92"/>
    <w:rsid w:val="00097C67"/>
    <w:rsid w:val="000A05B7"/>
    <w:rsid w:val="000A3AFB"/>
    <w:rsid w:val="000A3F24"/>
    <w:rsid w:val="000A43CA"/>
    <w:rsid w:val="000A6D96"/>
    <w:rsid w:val="000A7940"/>
    <w:rsid w:val="000B24C9"/>
    <w:rsid w:val="000B2C80"/>
    <w:rsid w:val="000B3184"/>
    <w:rsid w:val="000B32F5"/>
    <w:rsid w:val="000B4F41"/>
    <w:rsid w:val="000B6471"/>
    <w:rsid w:val="000B6713"/>
    <w:rsid w:val="000C00E5"/>
    <w:rsid w:val="000C084B"/>
    <w:rsid w:val="000C1F69"/>
    <w:rsid w:val="000C2A06"/>
    <w:rsid w:val="000C2E47"/>
    <w:rsid w:val="000C31F9"/>
    <w:rsid w:val="000C4686"/>
    <w:rsid w:val="000C48B3"/>
    <w:rsid w:val="000C5CFA"/>
    <w:rsid w:val="000C6B1E"/>
    <w:rsid w:val="000C72D2"/>
    <w:rsid w:val="000D0651"/>
    <w:rsid w:val="000D06BC"/>
    <w:rsid w:val="000D0EE8"/>
    <w:rsid w:val="000D2184"/>
    <w:rsid w:val="000D2A60"/>
    <w:rsid w:val="000D30FB"/>
    <w:rsid w:val="000D3987"/>
    <w:rsid w:val="000D4403"/>
    <w:rsid w:val="000D5705"/>
    <w:rsid w:val="000D6453"/>
    <w:rsid w:val="000D6D8B"/>
    <w:rsid w:val="000E028B"/>
    <w:rsid w:val="000E0401"/>
    <w:rsid w:val="000E0A85"/>
    <w:rsid w:val="000E1AC7"/>
    <w:rsid w:val="000E2C0C"/>
    <w:rsid w:val="000E2C94"/>
    <w:rsid w:val="000E5019"/>
    <w:rsid w:val="000E516B"/>
    <w:rsid w:val="000E5369"/>
    <w:rsid w:val="000E53F2"/>
    <w:rsid w:val="000E55E6"/>
    <w:rsid w:val="000E58BF"/>
    <w:rsid w:val="000E596C"/>
    <w:rsid w:val="000E5AB3"/>
    <w:rsid w:val="000E6165"/>
    <w:rsid w:val="000E6494"/>
    <w:rsid w:val="000E6E5C"/>
    <w:rsid w:val="000E7B61"/>
    <w:rsid w:val="000F0219"/>
    <w:rsid w:val="000F0964"/>
    <w:rsid w:val="000F192A"/>
    <w:rsid w:val="000F2497"/>
    <w:rsid w:val="000F27B6"/>
    <w:rsid w:val="000F29A5"/>
    <w:rsid w:val="000F35A0"/>
    <w:rsid w:val="000F3E78"/>
    <w:rsid w:val="000F469B"/>
    <w:rsid w:val="000F5007"/>
    <w:rsid w:val="0010061C"/>
    <w:rsid w:val="00100B91"/>
    <w:rsid w:val="0010265F"/>
    <w:rsid w:val="00105179"/>
    <w:rsid w:val="0010583E"/>
    <w:rsid w:val="00105A3B"/>
    <w:rsid w:val="00107391"/>
    <w:rsid w:val="00110A3F"/>
    <w:rsid w:val="00110CB1"/>
    <w:rsid w:val="00111FB1"/>
    <w:rsid w:val="0011216E"/>
    <w:rsid w:val="00112EF1"/>
    <w:rsid w:val="001143A4"/>
    <w:rsid w:val="00114D33"/>
    <w:rsid w:val="00116414"/>
    <w:rsid w:val="00116DDF"/>
    <w:rsid w:val="001203E6"/>
    <w:rsid w:val="00121070"/>
    <w:rsid w:val="00121FF6"/>
    <w:rsid w:val="0012218D"/>
    <w:rsid w:val="0012417C"/>
    <w:rsid w:val="00124FAA"/>
    <w:rsid w:val="001255EE"/>
    <w:rsid w:val="00125951"/>
    <w:rsid w:val="00125F46"/>
    <w:rsid w:val="00126A94"/>
    <w:rsid w:val="00126F79"/>
    <w:rsid w:val="00130620"/>
    <w:rsid w:val="0013099D"/>
    <w:rsid w:val="001319B8"/>
    <w:rsid w:val="00131DB9"/>
    <w:rsid w:val="00132D0B"/>
    <w:rsid w:val="00133047"/>
    <w:rsid w:val="001369DE"/>
    <w:rsid w:val="001379AC"/>
    <w:rsid w:val="00142574"/>
    <w:rsid w:val="00143CD3"/>
    <w:rsid w:val="001441F2"/>
    <w:rsid w:val="00145277"/>
    <w:rsid w:val="00145C6C"/>
    <w:rsid w:val="00145C95"/>
    <w:rsid w:val="00146372"/>
    <w:rsid w:val="001468EA"/>
    <w:rsid w:val="00152F31"/>
    <w:rsid w:val="001549A2"/>
    <w:rsid w:val="00154BCA"/>
    <w:rsid w:val="00156D32"/>
    <w:rsid w:val="001575D2"/>
    <w:rsid w:val="00160127"/>
    <w:rsid w:val="001604F5"/>
    <w:rsid w:val="00160742"/>
    <w:rsid w:val="00160EA9"/>
    <w:rsid w:val="0016109D"/>
    <w:rsid w:val="0016266E"/>
    <w:rsid w:val="00162D6D"/>
    <w:rsid w:val="0016359D"/>
    <w:rsid w:val="00164AE1"/>
    <w:rsid w:val="00167485"/>
    <w:rsid w:val="001714D8"/>
    <w:rsid w:val="00172486"/>
    <w:rsid w:val="0017430A"/>
    <w:rsid w:val="00174352"/>
    <w:rsid w:val="0017437B"/>
    <w:rsid w:val="00174BBF"/>
    <w:rsid w:val="001763DD"/>
    <w:rsid w:val="001775B9"/>
    <w:rsid w:val="00181589"/>
    <w:rsid w:val="001815BF"/>
    <w:rsid w:val="001824ED"/>
    <w:rsid w:val="001828DC"/>
    <w:rsid w:val="0018490C"/>
    <w:rsid w:val="001867D4"/>
    <w:rsid w:val="001867F2"/>
    <w:rsid w:val="001904D3"/>
    <w:rsid w:val="00190799"/>
    <w:rsid w:val="001908AB"/>
    <w:rsid w:val="0019095D"/>
    <w:rsid w:val="001911F7"/>
    <w:rsid w:val="00193DAA"/>
    <w:rsid w:val="00193DFE"/>
    <w:rsid w:val="00193EFF"/>
    <w:rsid w:val="001941F1"/>
    <w:rsid w:val="0019440D"/>
    <w:rsid w:val="00195279"/>
    <w:rsid w:val="00195306"/>
    <w:rsid w:val="001956E8"/>
    <w:rsid w:val="00196352"/>
    <w:rsid w:val="0019655E"/>
    <w:rsid w:val="001977CD"/>
    <w:rsid w:val="00197935"/>
    <w:rsid w:val="001A24F7"/>
    <w:rsid w:val="001A2DD8"/>
    <w:rsid w:val="001A48A7"/>
    <w:rsid w:val="001A5773"/>
    <w:rsid w:val="001A6525"/>
    <w:rsid w:val="001A729B"/>
    <w:rsid w:val="001A7721"/>
    <w:rsid w:val="001A77C1"/>
    <w:rsid w:val="001B001B"/>
    <w:rsid w:val="001B02CD"/>
    <w:rsid w:val="001B071D"/>
    <w:rsid w:val="001B1448"/>
    <w:rsid w:val="001B15D7"/>
    <w:rsid w:val="001B1AB3"/>
    <w:rsid w:val="001B1C10"/>
    <w:rsid w:val="001B2317"/>
    <w:rsid w:val="001B31EA"/>
    <w:rsid w:val="001B394D"/>
    <w:rsid w:val="001B3F10"/>
    <w:rsid w:val="001B4160"/>
    <w:rsid w:val="001B44AF"/>
    <w:rsid w:val="001B54E3"/>
    <w:rsid w:val="001B5AC9"/>
    <w:rsid w:val="001C0D70"/>
    <w:rsid w:val="001C19DF"/>
    <w:rsid w:val="001C2738"/>
    <w:rsid w:val="001C38E7"/>
    <w:rsid w:val="001C42C7"/>
    <w:rsid w:val="001C4A28"/>
    <w:rsid w:val="001C74F2"/>
    <w:rsid w:val="001D0D9F"/>
    <w:rsid w:val="001D0F3A"/>
    <w:rsid w:val="001D1DDB"/>
    <w:rsid w:val="001D23BF"/>
    <w:rsid w:val="001D2A63"/>
    <w:rsid w:val="001D33C0"/>
    <w:rsid w:val="001D3795"/>
    <w:rsid w:val="001D3B17"/>
    <w:rsid w:val="001D4402"/>
    <w:rsid w:val="001D4B8D"/>
    <w:rsid w:val="001D4E9D"/>
    <w:rsid w:val="001D5FAA"/>
    <w:rsid w:val="001D63F9"/>
    <w:rsid w:val="001E07AB"/>
    <w:rsid w:val="001E1E0E"/>
    <w:rsid w:val="001E31B7"/>
    <w:rsid w:val="001E3467"/>
    <w:rsid w:val="001E3A65"/>
    <w:rsid w:val="001E4A25"/>
    <w:rsid w:val="001E6530"/>
    <w:rsid w:val="001E69A4"/>
    <w:rsid w:val="001E7987"/>
    <w:rsid w:val="001F0E8F"/>
    <w:rsid w:val="001F232E"/>
    <w:rsid w:val="001F28B6"/>
    <w:rsid w:val="001F2BDA"/>
    <w:rsid w:val="001F3365"/>
    <w:rsid w:val="001F416F"/>
    <w:rsid w:val="001F46FA"/>
    <w:rsid w:val="002001F5"/>
    <w:rsid w:val="002002F9"/>
    <w:rsid w:val="00200363"/>
    <w:rsid w:val="002016F7"/>
    <w:rsid w:val="0020221B"/>
    <w:rsid w:val="00203118"/>
    <w:rsid w:val="002035AD"/>
    <w:rsid w:val="00203A73"/>
    <w:rsid w:val="002043AE"/>
    <w:rsid w:val="00204C7F"/>
    <w:rsid w:val="00204D2F"/>
    <w:rsid w:val="0021024D"/>
    <w:rsid w:val="002122A8"/>
    <w:rsid w:val="00212D1A"/>
    <w:rsid w:val="00213733"/>
    <w:rsid w:val="002143D9"/>
    <w:rsid w:val="002151FB"/>
    <w:rsid w:val="0021584A"/>
    <w:rsid w:val="00215D65"/>
    <w:rsid w:val="00216025"/>
    <w:rsid w:val="0021642C"/>
    <w:rsid w:val="00217299"/>
    <w:rsid w:val="002201CB"/>
    <w:rsid w:val="00221D15"/>
    <w:rsid w:val="00222950"/>
    <w:rsid w:val="00222E71"/>
    <w:rsid w:val="00223147"/>
    <w:rsid w:val="00225162"/>
    <w:rsid w:val="002270FE"/>
    <w:rsid w:val="0022744A"/>
    <w:rsid w:val="002307D0"/>
    <w:rsid w:val="00231615"/>
    <w:rsid w:val="00231CF8"/>
    <w:rsid w:val="00232396"/>
    <w:rsid w:val="002327EC"/>
    <w:rsid w:val="00235695"/>
    <w:rsid w:val="0023717C"/>
    <w:rsid w:val="00237820"/>
    <w:rsid w:val="002378F2"/>
    <w:rsid w:val="00237E38"/>
    <w:rsid w:val="00237F9E"/>
    <w:rsid w:val="0024180B"/>
    <w:rsid w:val="002421BF"/>
    <w:rsid w:val="002425E4"/>
    <w:rsid w:val="00243903"/>
    <w:rsid w:val="002441CA"/>
    <w:rsid w:val="00246612"/>
    <w:rsid w:val="002471E4"/>
    <w:rsid w:val="0024799B"/>
    <w:rsid w:val="00250633"/>
    <w:rsid w:val="00250A74"/>
    <w:rsid w:val="00250B8C"/>
    <w:rsid w:val="002514F9"/>
    <w:rsid w:val="0025317B"/>
    <w:rsid w:val="002553CE"/>
    <w:rsid w:val="002558D4"/>
    <w:rsid w:val="0025592E"/>
    <w:rsid w:val="002565F2"/>
    <w:rsid w:val="00261CE6"/>
    <w:rsid w:val="00261D28"/>
    <w:rsid w:val="00262972"/>
    <w:rsid w:val="0026349F"/>
    <w:rsid w:val="00264094"/>
    <w:rsid w:val="002643B8"/>
    <w:rsid w:val="0026447F"/>
    <w:rsid w:val="00265D60"/>
    <w:rsid w:val="00265E79"/>
    <w:rsid w:val="00265EEC"/>
    <w:rsid w:val="00266808"/>
    <w:rsid w:val="0026683E"/>
    <w:rsid w:val="00266EE7"/>
    <w:rsid w:val="0027134B"/>
    <w:rsid w:val="00271512"/>
    <w:rsid w:val="00271954"/>
    <w:rsid w:val="00271BA8"/>
    <w:rsid w:val="00272A48"/>
    <w:rsid w:val="00272C81"/>
    <w:rsid w:val="00272CF1"/>
    <w:rsid w:val="00274664"/>
    <w:rsid w:val="00275BDC"/>
    <w:rsid w:val="00276989"/>
    <w:rsid w:val="00276B57"/>
    <w:rsid w:val="00276E74"/>
    <w:rsid w:val="00277211"/>
    <w:rsid w:val="0027758D"/>
    <w:rsid w:val="00280199"/>
    <w:rsid w:val="00280468"/>
    <w:rsid w:val="00280B17"/>
    <w:rsid w:val="00280EF4"/>
    <w:rsid w:val="00281623"/>
    <w:rsid w:val="00281A37"/>
    <w:rsid w:val="00285B60"/>
    <w:rsid w:val="00286022"/>
    <w:rsid w:val="002860DA"/>
    <w:rsid w:val="00286E6E"/>
    <w:rsid w:val="00290D2A"/>
    <w:rsid w:val="00291F20"/>
    <w:rsid w:val="00293508"/>
    <w:rsid w:val="00294A17"/>
    <w:rsid w:val="00295608"/>
    <w:rsid w:val="002961D4"/>
    <w:rsid w:val="0029650C"/>
    <w:rsid w:val="00296D1A"/>
    <w:rsid w:val="00296FF8"/>
    <w:rsid w:val="0029738F"/>
    <w:rsid w:val="00297850"/>
    <w:rsid w:val="002A1AD7"/>
    <w:rsid w:val="002A228B"/>
    <w:rsid w:val="002A251A"/>
    <w:rsid w:val="002A35E6"/>
    <w:rsid w:val="002A5B44"/>
    <w:rsid w:val="002A66A5"/>
    <w:rsid w:val="002A6DF8"/>
    <w:rsid w:val="002A6F5A"/>
    <w:rsid w:val="002A7A11"/>
    <w:rsid w:val="002B0376"/>
    <w:rsid w:val="002B0686"/>
    <w:rsid w:val="002B2283"/>
    <w:rsid w:val="002B2B14"/>
    <w:rsid w:val="002B384F"/>
    <w:rsid w:val="002B6678"/>
    <w:rsid w:val="002B6942"/>
    <w:rsid w:val="002B750B"/>
    <w:rsid w:val="002B77A1"/>
    <w:rsid w:val="002B7A4C"/>
    <w:rsid w:val="002C0559"/>
    <w:rsid w:val="002C0BD5"/>
    <w:rsid w:val="002C15CB"/>
    <w:rsid w:val="002C15E3"/>
    <w:rsid w:val="002C222E"/>
    <w:rsid w:val="002C2F84"/>
    <w:rsid w:val="002C3330"/>
    <w:rsid w:val="002C4143"/>
    <w:rsid w:val="002C45DB"/>
    <w:rsid w:val="002C4F2C"/>
    <w:rsid w:val="002C5E73"/>
    <w:rsid w:val="002C6015"/>
    <w:rsid w:val="002C7223"/>
    <w:rsid w:val="002C760E"/>
    <w:rsid w:val="002C7911"/>
    <w:rsid w:val="002D0F65"/>
    <w:rsid w:val="002D14B4"/>
    <w:rsid w:val="002D20BE"/>
    <w:rsid w:val="002D376E"/>
    <w:rsid w:val="002D3A86"/>
    <w:rsid w:val="002D3BA6"/>
    <w:rsid w:val="002D52C1"/>
    <w:rsid w:val="002D549B"/>
    <w:rsid w:val="002D5F77"/>
    <w:rsid w:val="002D6073"/>
    <w:rsid w:val="002D619C"/>
    <w:rsid w:val="002D6AC2"/>
    <w:rsid w:val="002D6E00"/>
    <w:rsid w:val="002D7419"/>
    <w:rsid w:val="002D7A7F"/>
    <w:rsid w:val="002E04F3"/>
    <w:rsid w:val="002E09F0"/>
    <w:rsid w:val="002E1633"/>
    <w:rsid w:val="002E1927"/>
    <w:rsid w:val="002E241B"/>
    <w:rsid w:val="002E4C88"/>
    <w:rsid w:val="002E50D6"/>
    <w:rsid w:val="002E5EB9"/>
    <w:rsid w:val="002E6716"/>
    <w:rsid w:val="002E77FF"/>
    <w:rsid w:val="002E7D55"/>
    <w:rsid w:val="002F00EA"/>
    <w:rsid w:val="002F135C"/>
    <w:rsid w:val="002F17ED"/>
    <w:rsid w:val="002F3F55"/>
    <w:rsid w:val="002F3F94"/>
    <w:rsid w:val="002F5C48"/>
    <w:rsid w:val="002F7F10"/>
    <w:rsid w:val="00301B7A"/>
    <w:rsid w:val="003037F4"/>
    <w:rsid w:val="00303C49"/>
    <w:rsid w:val="003041C1"/>
    <w:rsid w:val="0030491C"/>
    <w:rsid w:val="00311116"/>
    <w:rsid w:val="00313B22"/>
    <w:rsid w:val="003147D2"/>
    <w:rsid w:val="003159C8"/>
    <w:rsid w:val="00315C81"/>
    <w:rsid w:val="00315DD5"/>
    <w:rsid w:val="00316298"/>
    <w:rsid w:val="00316B63"/>
    <w:rsid w:val="00320627"/>
    <w:rsid w:val="0032080E"/>
    <w:rsid w:val="003212F3"/>
    <w:rsid w:val="00321693"/>
    <w:rsid w:val="00321AB5"/>
    <w:rsid w:val="003222DA"/>
    <w:rsid w:val="00323AA6"/>
    <w:rsid w:val="003244F9"/>
    <w:rsid w:val="003274C7"/>
    <w:rsid w:val="00327F3F"/>
    <w:rsid w:val="00327FE2"/>
    <w:rsid w:val="0033024E"/>
    <w:rsid w:val="003314D9"/>
    <w:rsid w:val="00331D3B"/>
    <w:rsid w:val="003321A6"/>
    <w:rsid w:val="00332517"/>
    <w:rsid w:val="0033268F"/>
    <w:rsid w:val="00334A89"/>
    <w:rsid w:val="00334A8A"/>
    <w:rsid w:val="00334C12"/>
    <w:rsid w:val="00335151"/>
    <w:rsid w:val="00335F61"/>
    <w:rsid w:val="00337926"/>
    <w:rsid w:val="00337D33"/>
    <w:rsid w:val="00340202"/>
    <w:rsid w:val="00340AD6"/>
    <w:rsid w:val="00340CB5"/>
    <w:rsid w:val="00341D7C"/>
    <w:rsid w:val="00342534"/>
    <w:rsid w:val="0034379B"/>
    <w:rsid w:val="00343C08"/>
    <w:rsid w:val="00344421"/>
    <w:rsid w:val="00344850"/>
    <w:rsid w:val="003456EB"/>
    <w:rsid w:val="0034582E"/>
    <w:rsid w:val="003461F8"/>
    <w:rsid w:val="003473F1"/>
    <w:rsid w:val="00347FAA"/>
    <w:rsid w:val="003508C9"/>
    <w:rsid w:val="00350B91"/>
    <w:rsid w:val="0035135A"/>
    <w:rsid w:val="00351596"/>
    <w:rsid w:val="00354717"/>
    <w:rsid w:val="003558F6"/>
    <w:rsid w:val="003559E6"/>
    <w:rsid w:val="00357768"/>
    <w:rsid w:val="00360AD4"/>
    <w:rsid w:val="00361110"/>
    <w:rsid w:val="00364710"/>
    <w:rsid w:val="00364A03"/>
    <w:rsid w:val="00364F3E"/>
    <w:rsid w:val="003675FD"/>
    <w:rsid w:val="00367C8E"/>
    <w:rsid w:val="00367EC1"/>
    <w:rsid w:val="00371ECB"/>
    <w:rsid w:val="003724A0"/>
    <w:rsid w:val="00372EF8"/>
    <w:rsid w:val="0037329E"/>
    <w:rsid w:val="003745D0"/>
    <w:rsid w:val="00374B35"/>
    <w:rsid w:val="003753CB"/>
    <w:rsid w:val="00375B13"/>
    <w:rsid w:val="00376ADE"/>
    <w:rsid w:val="003771C0"/>
    <w:rsid w:val="003803E0"/>
    <w:rsid w:val="00380CCA"/>
    <w:rsid w:val="00383942"/>
    <w:rsid w:val="00386822"/>
    <w:rsid w:val="00386FD5"/>
    <w:rsid w:val="00387733"/>
    <w:rsid w:val="0039116B"/>
    <w:rsid w:val="003913C2"/>
    <w:rsid w:val="003915DE"/>
    <w:rsid w:val="003936A5"/>
    <w:rsid w:val="00395B51"/>
    <w:rsid w:val="003A0980"/>
    <w:rsid w:val="003A09D0"/>
    <w:rsid w:val="003A0F2E"/>
    <w:rsid w:val="003A1150"/>
    <w:rsid w:val="003A1DD0"/>
    <w:rsid w:val="003A2216"/>
    <w:rsid w:val="003A23BE"/>
    <w:rsid w:val="003A2C37"/>
    <w:rsid w:val="003A49C0"/>
    <w:rsid w:val="003A7193"/>
    <w:rsid w:val="003B07EB"/>
    <w:rsid w:val="003B1114"/>
    <w:rsid w:val="003B447E"/>
    <w:rsid w:val="003B4B85"/>
    <w:rsid w:val="003B626B"/>
    <w:rsid w:val="003B63A3"/>
    <w:rsid w:val="003C025F"/>
    <w:rsid w:val="003C11C7"/>
    <w:rsid w:val="003C2535"/>
    <w:rsid w:val="003C3303"/>
    <w:rsid w:val="003C4669"/>
    <w:rsid w:val="003C518A"/>
    <w:rsid w:val="003C5702"/>
    <w:rsid w:val="003C66C6"/>
    <w:rsid w:val="003C70CA"/>
    <w:rsid w:val="003C76C2"/>
    <w:rsid w:val="003D0C45"/>
    <w:rsid w:val="003D1E34"/>
    <w:rsid w:val="003D1E89"/>
    <w:rsid w:val="003D3839"/>
    <w:rsid w:val="003D3868"/>
    <w:rsid w:val="003D4835"/>
    <w:rsid w:val="003D4F42"/>
    <w:rsid w:val="003D6392"/>
    <w:rsid w:val="003D734E"/>
    <w:rsid w:val="003D7754"/>
    <w:rsid w:val="003D77BB"/>
    <w:rsid w:val="003D7CE2"/>
    <w:rsid w:val="003E02B8"/>
    <w:rsid w:val="003E0BA7"/>
    <w:rsid w:val="003E2820"/>
    <w:rsid w:val="003E3B5F"/>
    <w:rsid w:val="003E552B"/>
    <w:rsid w:val="003E6A00"/>
    <w:rsid w:val="003F2452"/>
    <w:rsid w:val="003F4972"/>
    <w:rsid w:val="003F5957"/>
    <w:rsid w:val="003F7429"/>
    <w:rsid w:val="00400DDC"/>
    <w:rsid w:val="0040117E"/>
    <w:rsid w:val="004017E5"/>
    <w:rsid w:val="004018CA"/>
    <w:rsid w:val="00401BA1"/>
    <w:rsid w:val="004026DE"/>
    <w:rsid w:val="0040360D"/>
    <w:rsid w:val="004044FF"/>
    <w:rsid w:val="0040475E"/>
    <w:rsid w:val="00404AAF"/>
    <w:rsid w:val="00404F45"/>
    <w:rsid w:val="00405907"/>
    <w:rsid w:val="00407197"/>
    <w:rsid w:val="00407785"/>
    <w:rsid w:val="00407D69"/>
    <w:rsid w:val="00410C1C"/>
    <w:rsid w:val="00410D9E"/>
    <w:rsid w:val="00411C0B"/>
    <w:rsid w:val="0041316E"/>
    <w:rsid w:val="00415FEB"/>
    <w:rsid w:val="00416918"/>
    <w:rsid w:val="00417547"/>
    <w:rsid w:val="00417EE8"/>
    <w:rsid w:val="004217F2"/>
    <w:rsid w:val="0042190E"/>
    <w:rsid w:val="00422378"/>
    <w:rsid w:val="00422759"/>
    <w:rsid w:val="00424225"/>
    <w:rsid w:val="00424A5F"/>
    <w:rsid w:val="00425B39"/>
    <w:rsid w:val="00425DEE"/>
    <w:rsid w:val="00426A65"/>
    <w:rsid w:val="00427266"/>
    <w:rsid w:val="00430431"/>
    <w:rsid w:val="004305A6"/>
    <w:rsid w:val="00431232"/>
    <w:rsid w:val="00431B5A"/>
    <w:rsid w:val="00432AA5"/>
    <w:rsid w:val="00432EAE"/>
    <w:rsid w:val="00433485"/>
    <w:rsid w:val="004343A7"/>
    <w:rsid w:val="00435227"/>
    <w:rsid w:val="00436357"/>
    <w:rsid w:val="00436CEE"/>
    <w:rsid w:val="00437A79"/>
    <w:rsid w:val="00437DD7"/>
    <w:rsid w:val="0044018F"/>
    <w:rsid w:val="00440364"/>
    <w:rsid w:val="00441A96"/>
    <w:rsid w:val="004422D0"/>
    <w:rsid w:val="004424F9"/>
    <w:rsid w:val="00442694"/>
    <w:rsid w:val="0044490E"/>
    <w:rsid w:val="00444968"/>
    <w:rsid w:val="004451D6"/>
    <w:rsid w:val="004471BD"/>
    <w:rsid w:val="00447C07"/>
    <w:rsid w:val="00447F61"/>
    <w:rsid w:val="00447FEB"/>
    <w:rsid w:val="00450252"/>
    <w:rsid w:val="00450390"/>
    <w:rsid w:val="004513C4"/>
    <w:rsid w:val="00451D04"/>
    <w:rsid w:val="00451DD8"/>
    <w:rsid w:val="00452A75"/>
    <w:rsid w:val="00452E0C"/>
    <w:rsid w:val="004554B8"/>
    <w:rsid w:val="004554C5"/>
    <w:rsid w:val="004562E3"/>
    <w:rsid w:val="0045666E"/>
    <w:rsid w:val="00457C73"/>
    <w:rsid w:val="00457D21"/>
    <w:rsid w:val="0046096D"/>
    <w:rsid w:val="00460B6E"/>
    <w:rsid w:val="00462600"/>
    <w:rsid w:val="004639A6"/>
    <w:rsid w:val="00463DB7"/>
    <w:rsid w:val="0046627E"/>
    <w:rsid w:val="00466D5B"/>
    <w:rsid w:val="00466F46"/>
    <w:rsid w:val="0046719C"/>
    <w:rsid w:val="00467895"/>
    <w:rsid w:val="0047033B"/>
    <w:rsid w:val="00470536"/>
    <w:rsid w:val="00470977"/>
    <w:rsid w:val="004709B2"/>
    <w:rsid w:val="004717BF"/>
    <w:rsid w:val="004718C9"/>
    <w:rsid w:val="00471973"/>
    <w:rsid w:val="00471F31"/>
    <w:rsid w:val="004765D4"/>
    <w:rsid w:val="00477FEC"/>
    <w:rsid w:val="0048054C"/>
    <w:rsid w:val="00481D9B"/>
    <w:rsid w:val="00481E20"/>
    <w:rsid w:val="0048243C"/>
    <w:rsid w:val="004831A8"/>
    <w:rsid w:val="004838B0"/>
    <w:rsid w:val="00485299"/>
    <w:rsid w:val="00485521"/>
    <w:rsid w:val="00485FB6"/>
    <w:rsid w:val="00486106"/>
    <w:rsid w:val="004900F9"/>
    <w:rsid w:val="00490A13"/>
    <w:rsid w:val="004918BC"/>
    <w:rsid w:val="004920C5"/>
    <w:rsid w:val="004934FC"/>
    <w:rsid w:val="00494E5D"/>
    <w:rsid w:val="00495A70"/>
    <w:rsid w:val="00496829"/>
    <w:rsid w:val="00497143"/>
    <w:rsid w:val="00497190"/>
    <w:rsid w:val="004974DD"/>
    <w:rsid w:val="00497D70"/>
    <w:rsid w:val="004A0ABD"/>
    <w:rsid w:val="004A103F"/>
    <w:rsid w:val="004A1B18"/>
    <w:rsid w:val="004A4FBA"/>
    <w:rsid w:val="004A5192"/>
    <w:rsid w:val="004A5991"/>
    <w:rsid w:val="004A5A72"/>
    <w:rsid w:val="004A5BB0"/>
    <w:rsid w:val="004B085F"/>
    <w:rsid w:val="004B0C55"/>
    <w:rsid w:val="004B0F1A"/>
    <w:rsid w:val="004B1431"/>
    <w:rsid w:val="004B30AC"/>
    <w:rsid w:val="004B36CA"/>
    <w:rsid w:val="004B3CAA"/>
    <w:rsid w:val="004B5B83"/>
    <w:rsid w:val="004B6099"/>
    <w:rsid w:val="004B6913"/>
    <w:rsid w:val="004B6955"/>
    <w:rsid w:val="004C053F"/>
    <w:rsid w:val="004C10E3"/>
    <w:rsid w:val="004C2B27"/>
    <w:rsid w:val="004C3F41"/>
    <w:rsid w:val="004C4329"/>
    <w:rsid w:val="004C4F72"/>
    <w:rsid w:val="004C59BE"/>
    <w:rsid w:val="004D10F9"/>
    <w:rsid w:val="004D296E"/>
    <w:rsid w:val="004D2EBD"/>
    <w:rsid w:val="004D300D"/>
    <w:rsid w:val="004D3941"/>
    <w:rsid w:val="004D5D8F"/>
    <w:rsid w:val="004D705B"/>
    <w:rsid w:val="004D7A8C"/>
    <w:rsid w:val="004D7D0E"/>
    <w:rsid w:val="004E05C9"/>
    <w:rsid w:val="004E250B"/>
    <w:rsid w:val="004E3143"/>
    <w:rsid w:val="004E4459"/>
    <w:rsid w:val="004E4E5B"/>
    <w:rsid w:val="004F012F"/>
    <w:rsid w:val="004F0603"/>
    <w:rsid w:val="004F0ED2"/>
    <w:rsid w:val="004F1A5F"/>
    <w:rsid w:val="004F246F"/>
    <w:rsid w:val="004F24F6"/>
    <w:rsid w:val="004F4792"/>
    <w:rsid w:val="004F4A2C"/>
    <w:rsid w:val="004F54BC"/>
    <w:rsid w:val="004F5ACF"/>
    <w:rsid w:val="004F68FA"/>
    <w:rsid w:val="004F699A"/>
    <w:rsid w:val="004F7AEA"/>
    <w:rsid w:val="004F7EA5"/>
    <w:rsid w:val="00500F2E"/>
    <w:rsid w:val="00501818"/>
    <w:rsid w:val="00501C90"/>
    <w:rsid w:val="00502172"/>
    <w:rsid w:val="0050288E"/>
    <w:rsid w:val="00503025"/>
    <w:rsid w:val="005037EE"/>
    <w:rsid w:val="00510347"/>
    <w:rsid w:val="00510CF8"/>
    <w:rsid w:val="0051200D"/>
    <w:rsid w:val="00513753"/>
    <w:rsid w:val="0051476C"/>
    <w:rsid w:val="00514EFC"/>
    <w:rsid w:val="005151DE"/>
    <w:rsid w:val="00515F58"/>
    <w:rsid w:val="00520271"/>
    <w:rsid w:val="00520670"/>
    <w:rsid w:val="0052135C"/>
    <w:rsid w:val="00521A1E"/>
    <w:rsid w:val="00521A58"/>
    <w:rsid w:val="0052402D"/>
    <w:rsid w:val="00524457"/>
    <w:rsid w:val="00524AD4"/>
    <w:rsid w:val="00527836"/>
    <w:rsid w:val="005279F6"/>
    <w:rsid w:val="00530895"/>
    <w:rsid w:val="005310EE"/>
    <w:rsid w:val="005314D2"/>
    <w:rsid w:val="00532946"/>
    <w:rsid w:val="005333B8"/>
    <w:rsid w:val="00534A3A"/>
    <w:rsid w:val="00535EF5"/>
    <w:rsid w:val="005363E3"/>
    <w:rsid w:val="00540F28"/>
    <w:rsid w:val="005411B6"/>
    <w:rsid w:val="00541F2B"/>
    <w:rsid w:val="005420A9"/>
    <w:rsid w:val="005439C1"/>
    <w:rsid w:val="00543BCC"/>
    <w:rsid w:val="00543F26"/>
    <w:rsid w:val="0054437C"/>
    <w:rsid w:val="00544E76"/>
    <w:rsid w:val="005450AA"/>
    <w:rsid w:val="00546E03"/>
    <w:rsid w:val="005508B5"/>
    <w:rsid w:val="00551590"/>
    <w:rsid w:val="005516C2"/>
    <w:rsid w:val="005525D9"/>
    <w:rsid w:val="00553014"/>
    <w:rsid w:val="005530E1"/>
    <w:rsid w:val="00553CBF"/>
    <w:rsid w:val="005540AA"/>
    <w:rsid w:val="00554546"/>
    <w:rsid w:val="00555BCE"/>
    <w:rsid w:val="00556165"/>
    <w:rsid w:val="005562D9"/>
    <w:rsid w:val="005565FB"/>
    <w:rsid w:val="005569DE"/>
    <w:rsid w:val="0055737F"/>
    <w:rsid w:val="00557615"/>
    <w:rsid w:val="00557D58"/>
    <w:rsid w:val="0056003C"/>
    <w:rsid w:val="00562CC1"/>
    <w:rsid w:val="00563EA1"/>
    <w:rsid w:val="005660C6"/>
    <w:rsid w:val="00566FC4"/>
    <w:rsid w:val="00567C4D"/>
    <w:rsid w:val="00570456"/>
    <w:rsid w:val="00570711"/>
    <w:rsid w:val="00570740"/>
    <w:rsid w:val="00571270"/>
    <w:rsid w:val="00571888"/>
    <w:rsid w:val="00573034"/>
    <w:rsid w:val="005731FA"/>
    <w:rsid w:val="00573E65"/>
    <w:rsid w:val="005743C8"/>
    <w:rsid w:val="0057526D"/>
    <w:rsid w:val="005770E4"/>
    <w:rsid w:val="00580907"/>
    <w:rsid w:val="00581170"/>
    <w:rsid w:val="00581570"/>
    <w:rsid w:val="00582603"/>
    <w:rsid w:val="00583669"/>
    <w:rsid w:val="00583B97"/>
    <w:rsid w:val="005861FA"/>
    <w:rsid w:val="005909E3"/>
    <w:rsid w:val="00591621"/>
    <w:rsid w:val="00593FA4"/>
    <w:rsid w:val="00596F4E"/>
    <w:rsid w:val="005A074D"/>
    <w:rsid w:val="005A18B3"/>
    <w:rsid w:val="005A1B5C"/>
    <w:rsid w:val="005A2277"/>
    <w:rsid w:val="005A27EE"/>
    <w:rsid w:val="005A2A76"/>
    <w:rsid w:val="005A3D5B"/>
    <w:rsid w:val="005A4A23"/>
    <w:rsid w:val="005A5277"/>
    <w:rsid w:val="005A5C2D"/>
    <w:rsid w:val="005A7D1E"/>
    <w:rsid w:val="005B072F"/>
    <w:rsid w:val="005B0D31"/>
    <w:rsid w:val="005B142A"/>
    <w:rsid w:val="005B1491"/>
    <w:rsid w:val="005B1E50"/>
    <w:rsid w:val="005B25E9"/>
    <w:rsid w:val="005B2A5B"/>
    <w:rsid w:val="005B33A0"/>
    <w:rsid w:val="005B35C3"/>
    <w:rsid w:val="005B3F39"/>
    <w:rsid w:val="005B402C"/>
    <w:rsid w:val="005B4ACC"/>
    <w:rsid w:val="005B56D9"/>
    <w:rsid w:val="005B58BF"/>
    <w:rsid w:val="005B6321"/>
    <w:rsid w:val="005B754A"/>
    <w:rsid w:val="005B77BD"/>
    <w:rsid w:val="005B7FED"/>
    <w:rsid w:val="005C0A6B"/>
    <w:rsid w:val="005C1E0A"/>
    <w:rsid w:val="005C1FA5"/>
    <w:rsid w:val="005C3494"/>
    <w:rsid w:val="005C45EA"/>
    <w:rsid w:val="005C73C4"/>
    <w:rsid w:val="005C757F"/>
    <w:rsid w:val="005D05E8"/>
    <w:rsid w:val="005D1BEC"/>
    <w:rsid w:val="005D2067"/>
    <w:rsid w:val="005D31AE"/>
    <w:rsid w:val="005D4BC3"/>
    <w:rsid w:val="005D6792"/>
    <w:rsid w:val="005D67B4"/>
    <w:rsid w:val="005D7A0E"/>
    <w:rsid w:val="005D7F25"/>
    <w:rsid w:val="005E064B"/>
    <w:rsid w:val="005E090C"/>
    <w:rsid w:val="005E1257"/>
    <w:rsid w:val="005E1322"/>
    <w:rsid w:val="005E25CE"/>
    <w:rsid w:val="005E2EE5"/>
    <w:rsid w:val="005E37C0"/>
    <w:rsid w:val="005E3998"/>
    <w:rsid w:val="005E7738"/>
    <w:rsid w:val="005E79A3"/>
    <w:rsid w:val="005F11FD"/>
    <w:rsid w:val="005F1953"/>
    <w:rsid w:val="005F2221"/>
    <w:rsid w:val="005F2228"/>
    <w:rsid w:val="005F2C40"/>
    <w:rsid w:val="005F2D72"/>
    <w:rsid w:val="005F31D1"/>
    <w:rsid w:val="005F3564"/>
    <w:rsid w:val="005F495C"/>
    <w:rsid w:val="005F4B64"/>
    <w:rsid w:val="005F769F"/>
    <w:rsid w:val="005F7A7F"/>
    <w:rsid w:val="00601959"/>
    <w:rsid w:val="006025CF"/>
    <w:rsid w:val="0060268B"/>
    <w:rsid w:val="006029AB"/>
    <w:rsid w:val="006036B6"/>
    <w:rsid w:val="0060450D"/>
    <w:rsid w:val="006053D4"/>
    <w:rsid w:val="00607B01"/>
    <w:rsid w:val="00610FA9"/>
    <w:rsid w:val="00611210"/>
    <w:rsid w:val="006133A5"/>
    <w:rsid w:val="006135E1"/>
    <w:rsid w:val="00614EC1"/>
    <w:rsid w:val="00615BD7"/>
    <w:rsid w:val="0061625A"/>
    <w:rsid w:val="00616345"/>
    <w:rsid w:val="00616F05"/>
    <w:rsid w:val="006178E1"/>
    <w:rsid w:val="00617CC5"/>
    <w:rsid w:val="00617D61"/>
    <w:rsid w:val="0062086A"/>
    <w:rsid w:val="00620D04"/>
    <w:rsid w:val="00621C9C"/>
    <w:rsid w:val="00621FCB"/>
    <w:rsid w:val="00623D95"/>
    <w:rsid w:val="00623E6D"/>
    <w:rsid w:val="0062419D"/>
    <w:rsid w:val="0062584D"/>
    <w:rsid w:val="00627693"/>
    <w:rsid w:val="006276FD"/>
    <w:rsid w:val="00627F73"/>
    <w:rsid w:val="006304A5"/>
    <w:rsid w:val="00630B32"/>
    <w:rsid w:val="00632F24"/>
    <w:rsid w:val="00634815"/>
    <w:rsid w:val="006350EC"/>
    <w:rsid w:val="0063627B"/>
    <w:rsid w:val="00640F07"/>
    <w:rsid w:val="00641397"/>
    <w:rsid w:val="006427CC"/>
    <w:rsid w:val="00642BF3"/>
    <w:rsid w:val="00643BDD"/>
    <w:rsid w:val="00644667"/>
    <w:rsid w:val="00644BDF"/>
    <w:rsid w:val="006466C5"/>
    <w:rsid w:val="00646E59"/>
    <w:rsid w:val="0065025E"/>
    <w:rsid w:val="00650E0D"/>
    <w:rsid w:val="00651BE5"/>
    <w:rsid w:val="00651E55"/>
    <w:rsid w:val="00652D3D"/>
    <w:rsid w:val="006553A7"/>
    <w:rsid w:val="00655D4A"/>
    <w:rsid w:val="0066072A"/>
    <w:rsid w:val="00661877"/>
    <w:rsid w:val="006626AA"/>
    <w:rsid w:val="0066292C"/>
    <w:rsid w:val="00662B2C"/>
    <w:rsid w:val="00662BCB"/>
    <w:rsid w:val="00663751"/>
    <w:rsid w:val="0066469B"/>
    <w:rsid w:val="006657DF"/>
    <w:rsid w:val="00667057"/>
    <w:rsid w:val="00667C30"/>
    <w:rsid w:val="0067061C"/>
    <w:rsid w:val="00670C0F"/>
    <w:rsid w:val="006710EA"/>
    <w:rsid w:val="00671A32"/>
    <w:rsid w:val="00672F95"/>
    <w:rsid w:val="006738E2"/>
    <w:rsid w:val="00680D64"/>
    <w:rsid w:val="00681137"/>
    <w:rsid w:val="006813A9"/>
    <w:rsid w:val="00681948"/>
    <w:rsid w:val="006836EA"/>
    <w:rsid w:val="00684428"/>
    <w:rsid w:val="00684CEC"/>
    <w:rsid w:val="0068501A"/>
    <w:rsid w:val="00685B3B"/>
    <w:rsid w:val="006879DA"/>
    <w:rsid w:val="0069077C"/>
    <w:rsid w:val="0069329E"/>
    <w:rsid w:val="00693BEE"/>
    <w:rsid w:val="006956C5"/>
    <w:rsid w:val="006961C0"/>
    <w:rsid w:val="00696209"/>
    <w:rsid w:val="00697DBC"/>
    <w:rsid w:val="006A17EF"/>
    <w:rsid w:val="006A4E78"/>
    <w:rsid w:val="006A5423"/>
    <w:rsid w:val="006A5F53"/>
    <w:rsid w:val="006A6464"/>
    <w:rsid w:val="006A6E7B"/>
    <w:rsid w:val="006A7B53"/>
    <w:rsid w:val="006A7CF5"/>
    <w:rsid w:val="006B2F2D"/>
    <w:rsid w:val="006B3354"/>
    <w:rsid w:val="006B4950"/>
    <w:rsid w:val="006B54AA"/>
    <w:rsid w:val="006B56AF"/>
    <w:rsid w:val="006B577F"/>
    <w:rsid w:val="006B628D"/>
    <w:rsid w:val="006B63AB"/>
    <w:rsid w:val="006B6B2F"/>
    <w:rsid w:val="006B7C1F"/>
    <w:rsid w:val="006C08B4"/>
    <w:rsid w:val="006C0E56"/>
    <w:rsid w:val="006C107C"/>
    <w:rsid w:val="006C11A0"/>
    <w:rsid w:val="006C173D"/>
    <w:rsid w:val="006C1749"/>
    <w:rsid w:val="006C1D96"/>
    <w:rsid w:val="006C1E2E"/>
    <w:rsid w:val="006C217C"/>
    <w:rsid w:val="006C31C3"/>
    <w:rsid w:val="006C3652"/>
    <w:rsid w:val="006C3844"/>
    <w:rsid w:val="006C40C3"/>
    <w:rsid w:val="006C4F56"/>
    <w:rsid w:val="006C7DE9"/>
    <w:rsid w:val="006D089F"/>
    <w:rsid w:val="006D1926"/>
    <w:rsid w:val="006D1F61"/>
    <w:rsid w:val="006D3CB0"/>
    <w:rsid w:val="006D42BD"/>
    <w:rsid w:val="006D4E46"/>
    <w:rsid w:val="006D59BE"/>
    <w:rsid w:val="006D6304"/>
    <w:rsid w:val="006D6943"/>
    <w:rsid w:val="006D6D38"/>
    <w:rsid w:val="006D7B79"/>
    <w:rsid w:val="006D7D34"/>
    <w:rsid w:val="006D7F82"/>
    <w:rsid w:val="006E1455"/>
    <w:rsid w:val="006E14EB"/>
    <w:rsid w:val="006E1565"/>
    <w:rsid w:val="006E16D1"/>
    <w:rsid w:val="006E20FE"/>
    <w:rsid w:val="006E3BEE"/>
    <w:rsid w:val="006E53AB"/>
    <w:rsid w:val="006E561D"/>
    <w:rsid w:val="006E7AAD"/>
    <w:rsid w:val="006F0AC1"/>
    <w:rsid w:val="006F0FBE"/>
    <w:rsid w:val="006F147F"/>
    <w:rsid w:val="006F1A3A"/>
    <w:rsid w:val="006F37E7"/>
    <w:rsid w:val="006F3FF4"/>
    <w:rsid w:val="006F5941"/>
    <w:rsid w:val="0070045B"/>
    <w:rsid w:val="00700BA6"/>
    <w:rsid w:val="00700F6E"/>
    <w:rsid w:val="0070202B"/>
    <w:rsid w:val="00702488"/>
    <w:rsid w:val="007025A8"/>
    <w:rsid w:val="007032EB"/>
    <w:rsid w:val="00704807"/>
    <w:rsid w:val="00704FFE"/>
    <w:rsid w:val="00707200"/>
    <w:rsid w:val="0070756F"/>
    <w:rsid w:val="00707F7C"/>
    <w:rsid w:val="007125C5"/>
    <w:rsid w:val="007127DF"/>
    <w:rsid w:val="00714F19"/>
    <w:rsid w:val="00715753"/>
    <w:rsid w:val="00715C6A"/>
    <w:rsid w:val="00716D3D"/>
    <w:rsid w:val="007174CE"/>
    <w:rsid w:val="007177AD"/>
    <w:rsid w:val="00720607"/>
    <w:rsid w:val="00720F31"/>
    <w:rsid w:val="0072157C"/>
    <w:rsid w:val="00723D95"/>
    <w:rsid w:val="0072548E"/>
    <w:rsid w:val="00726125"/>
    <w:rsid w:val="007271FE"/>
    <w:rsid w:val="00727EB2"/>
    <w:rsid w:val="00730286"/>
    <w:rsid w:val="00731B2C"/>
    <w:rsid w:val="0073201E"/>
    <w:rsid w:val="0073314F"/>
    <w:rsid w:val="00733700"/>
    <w:rsid w:val="0073415C"/>
    <w:rsid w:val="00735CD3"/>
    <w:rsid w:val="00735D04"/>
    <w:rsid w:val="00736180"/>
    <w:rsid w:val="00740427"/>
    <w:rsid w:val="00741797"/>
    <w:rsid w:val="0074475B"/>
    <w:rsid w:val="00744A3F"/>
    <w:rsid w:val="00745C3B"/>
    <w:rsid w:val="00746563"/>
    <w:rsid w:val="0074746D"/>
    <w:rsid w:val="00750883"/>
    <w:rsid w:val="00752EFF"/>
    <w:rsid w:val="00754BBD"/>
    <w:rsid w:val="00755A32"/>
    <w:rsid w:val="0075677B"/>
    <w:rsid w:val="007568D0"/>
    <w:rsid w:val="007574F9"/>
    <w:rsid w:val="007607FC"/>
    <w:rsid w:val="00761734"/>
    <w:rsid w:val="00761C77"/>
    <w:rsid w:val="00762313"/>
    <w:rsid w:val="0076303A"/>
    <w:rsid w:val="00763271"/>
    <w:rsid w:val="0076340D"/>
    <w:rsid w:val="0076345C"/>
    <w:rsid w:val="00763A1E"/>
    <w:rsid w:val="00763D7A"/>
    <w:rsid w:val="00764991"/>
    <w:rsid w:val="0076726F"/>
    <w:rsid w:val="0076729F"/>
    <w:rsid w:val="00767D7E"/>
    <w:rsid w:val="00770EEF"/>
    <w:rsid w:val="007724FA"/>
    <w:rsid w:val="0077357C"/>
    <w:rsid w:val="00773CE5"/>
    <w:rsid w:val="00773E30"/>
    <w:rsid w:val="00774027"/>
    <w:rsid w:val="0077441F"/>
    <w:rsid w:val="007747E0"/>
    <w:rsid w:val="00777151"/>
    <w:rsid w:val="00777532"/>
    <w:rsid w:val="00777848"/>
    <w:rsid w:val="00777CB3"/>
    <w:rsid w:val="00783CEC"/>
    <w:rsid w:val="007867E4"/>
    <w:rsid w:val="00790116"/>
    <w:rsid w:val="00790CB0"/>
    <w:rsid w:val="00790DEA"/>
    <w:rsid w:val="00792412"/>
    <w:rsid w:val="00792CEB"/>
    <w:rsid w:val="00793473"/>
    <w:rsid w:val="00793D3C"/>
    <w:rsid w:val="00794BDA"/>
    <w:rsid w:val="00794DD5"/>
    <w:rsid w:val="00794E16"/>
    <w:rsid w:val="00794F44"/>
    <w:rsid w:val="0079528F"/>
    <w:rsid w:val="00795B2F"/>
    <w:rsid w:val="007977EC"/>
    <w:rsid w:val="007979B1"/>
    <w:rsid w:val="007A1312"/>
    <w:rsid w:val="007A5891"/>
    <w:rsid w:val="007B045F"/>
    <w:rsid w:val="007B07CF"/>
    <w:rsid w:val="007B2DB9"/>
    <w:rsid w:val="007B394E"/>
    <w:rsid w:val="007B4CF1"/>
    <w:rsid w:val="007B4EFD"/>
    <w:rsid w:val="007B5868"/>
    <w:rsid w:val="007B6214"/>
    <w:rsid w:val="007B7847"/>
    <w:rsid w:val="007C0A3F"/>
    <w:rsid w:val="007C0CF3"/>
    <w:rsid w:val="007C1B32"/>
    <w:rsid w:val="007C2532"/>
    <w:rsid w:val="007C4167"/>
    <w:rsid w:val="007C4508"/>
    <w:rsid w:val="007C5570"/>
    <w:rsid w:val="007C6424"/>
    <w:rsid w:val="007D047C"/>
    <w:rsid w:val="007D0E99"/>
    <w:rsid w:val="007D1470"/>
    <w:rsid w:val="007D1B8B"/>
    <w:rsid w:val="007D2B0C"/>
    <w:rsid w:val="007D2B72"/>
    <w:rsid w:val="007D2E61"/>
    <w:rsid w:val="007D53BA"/>
    <w:rsid w:val="007D5820"/>
    <w:rsid w:val="007D70D1"/>
    <w:rsid w:val="007E08E7"/>
    <w:rsid w:val="007E328B"/>
    <w:rsid w:val="007E4FFD"/>
    <w:rsid w:val="007E6E57"/>
    <w:rsid w:val="007E7502"/>
    <w:rsid w:val="007F11F2"/>
    <w:rsid w:val="007F19B3"/>
    <w:rsid w:val="007F1D01"/>
    <w:rsid w:val="007F39EE"/>
    <w:rsid w:val="007F4EBB"/>
    <w:rsid w:val="007F5351"/>
    <w:rsid w:val="007F54EC"/>
    <w:rsid w:val="007F6469"/>
    <w:rsid w:val="007F7061"/>
    <w:rsid w:val="0080156B"/>
    <w:rsid w:val="00802D00"/>
    <w:rsid w:val="008031A3"/>
    <w:rsid w:val="00803937"/>
    <w:rsid w:val="00804032"/>
    <w:rsid w:val="0080415F"/>
    <w:rsid w:val="008054FC"/>
    <w:rsid w:val="0080562D"/>
    <w:rsid w:val="00805960"/>
    <w:rsid w:val="0081053E"/>
    <w:rsid w:val="008107F4"/>
    <w:rsid w:val="00811CC5"/>
    <w:rsid w:val="00811F63"/>
    <w:rsid w:val="00812DF0"/>
    <w:rsid w:val="0081339E"/>
    <w:rsid w:val="008145CE"/>
    <w:rsid w:val="0081524F"/>
    <w:rsid w:val="00815401"/>
    <w:rsid w:val="008154B5"/>
    <w:rsid w:val="00817621"/>
    <w:rsid w:val="008207E3"/>
    <w:rsid w:val="0082087C"/>
    <w:rsid w:val="00821051"/>
    <w:rsid w:val="008219BA"/>
    <w:rsid w:val="00822D42"/>
    <w:rsid w:val="008248DD"/>
    <w:rsid w:val="00824B70"/>
    <w:rsid w:val="0082505E"/>
    <w:rsid w:val="00826C17"/>
    <w:rsid w:val="0082738A"/>
    <w:rsid w:val="00827ACF"/>
    <w:rsid w:val="00827E22"/>
    <w:rsid w:val="00827E53"/>
    <w:rsid w:val="008319FD"/>
    <w:rsid w:val="00832027"/>
    <w:rsid w:val="0083266C"/>
    <w:rsid w:val="00833D10"/>
    <w:rsid w:val="0083403A"/>
    <w:rsid w:val="00836183"/>
    <w:rsid w:val="00836B9F"/>
    <w:rsid w:val="00836D75"/>
    <w:rsid w:val="008375A9"/>
    <w:rsid w:val="008415DA"/>
    <w:rsid w:val="00841998"/>
    <w:rsid w:val="00844E67"/>
    <w:rsid w:val="008451E5"/>
    <w:rsid w:val="00846B48"/>
    <w:rsid w:val="00846C56"/>
    <w:rsid w:val="00847C30"/>
    <w:rsid w:val="00850551"/>
    <w:rsid w:val="00850FD8"/>
    <w:rsid w:val="00852087"/>
    <w:rsid w:val="0085214D"/>
    <w:rsid w:val="00852E58"/>
    <w:rsid w:val="008539FB"/>
    <w:rsid w:val="00853BB5"/>
    <w:rsid w:val="008540B3"/>
    <w:rsid w:val="0085419A"/>
    <w:rsid w:val="00854797"/>
    <w:rsid w:val="008548DD"/>
    <w:rsid w:val="00855CA0"/>
    <w:rsid w:val="00856F7C"/>
    <w:rsid w:val="0085715A"/>
    <w:rsid w:val="008571BD"/>
    <w:rsid w:val="0085774F"/>
    <w:rsid w:val="00857C98"/>
    <w:rsid w:val="00857F6E"/>
    <w:rsid w:val="00860ABE"/>
    <w:rsid w:val="008619E2"/>
    <w:rsid w:val="00861AA7"/>
    <w:rsid w:val="00862CB4"/>
    <w:rsid w:val="008630C2"/>
    <w:rsid w:val="0086357B"/>
    <w:rsid w:val="00866005"/>
    <w:rsid w:val="008665DC"/>
    <w:rsid w:val="0086776D"/>
    <w:rsid w:val="00867B13"/>
    <w:rsid w:val="00867BD1"/>
    <w:rsid w:val="008724A4"/>
    <w:rsid w:val="008728ED"/>
    <w:rsid w:val="00872B1E"/>
    <w:rsid w:val="00873002"/>
    <w:rsid w:val="00873721"/>
    <w:rsid w:val="008737E9"/>
    <w:rsid w:val="00874B6C"/>
    <w:rsid w:val="00875771"/>
    <w:rsid w:val="0087577E"/>
    <w:rsid w:val="0087611B"/>
    <w:rsid w:val="00877654"/>
    <w:rsid w:val="008803A6"/>
    <w:rsid w:val="0088143D"/>
    <w:rsid w:val="00881DF4"/>
    <w:rsid w:val="008828E8"/>
    <w:rsid w:val="00883340"/>
    <w:rsid w:val="008835F6"/>
    <w:rsid w:val="00883C97"/>
    <w:rsid w:val="00885A7E"/>
    <w:rsid w:val="008862EB"/>
    <w:rsid w:val="008863D7"/>
    <w:rsid w:val="008867BA"/>
    <w:rsid w:val="008879FE"/>
    <w:rsid w:val="00887A21"/>
    <w:rsid w:val="00890B6D"/>
    <w:rsid w:val="00891CEC"/>
    <w:rsid w:val="008922E7"/>
    <w:rsid w:val="00892A2A"/>
    <w:rsid w:val="00894D8C"/>
    <w:rsid w:val="008955D7"/>
    <w:rsid w:val="0089577F"/>
    <w:rsid w:val="008A0676"/>
    <w:rsid w:val="008A09A9"/>
    <w:rsid w:val="008A299C"/>
    <w:rsid w:val="008A304B"/>
    <w:rsid w:val="008A45E9"/>
    <w:rsid w:val="008A5FBE"/>
    <w:rsid w:val="008A6B20"/>
    <w:rsid w:val="008A7945"/>
    <w:rsid w:val="008B39A2"/>
    <w:rsid w:val="008B3FD6"/>
    <w:rsid w:val="008B4320"/>
    <w:rsid w:val="008B58CD"/>
    <w:rsid w:val="008B5D5F"/>
    <w:rsid w:val="008B67B6"/>
    <w:rsid w:val="008B780D"/>
    <w:rsid w:val="008C020F"/>
    <w:rsid w:val="008C055E"/>
    <w:rsid w:val="008C0F0D"/>
    <w:rsid w:val="008C1873"/>
    <w:rsid w:val="008C2FD3"/>
    <w:rsid w:val="008C502F"/>
    <w:rsid w:val="008D04DF"/>
    <w:rsid w:val="008D07A5"/>
    <w:rsid w:val="008D25D6"/>
    <w:rsid w:val="008D2E36"/>
    <w:rsid w:val="008D31CC"/>
    <w:rsid w:val="008D34F7"/>
    <w:rsid w:val="008D3AB5"/>
    <w:rsid w:val="008D4C00"/>
    <w:rsid w:val="008D5723"/>
    <w:rsid w:val="008D5903"/>
    <w:rsid w:val="008D5C13"/>
    <w:rsid w:val="008D6043"/>
    <w:rsid w:val="008D63B0"/>
    <w:rsid w:val="008D7969"/>
    <w:rsid w:val="008D797C"/>
    <w:rsid w:val="008E29A4"/>
    <w:rsid w:val="008E35F7"/>
    <w:rsid w:val="008E4398"/>
    <w:rsid w:val="008E4D7C"/>
    <w:rsid w:val="008E5468"/>
    <w:rsid w:val="008E5743"/>
    <w:rsid w:val="008E7339"/>
    <w:rsid w:val="008E73B7"/>
    <w:rsid w:val="008E7E52"/>
    <w:rsid w:val="008F0A48"/>
    <w:rsid w:val="008F1A35"/>
    <w:rsid w:val="008F3761"/>
    <w:rsid w:val="008F3F26"/>
    <w:rsid w:val="008F3F34"/>
    <w:rsid w:val="008F481B"/>
    <w:rsid w:val="008F5DB0"/>
    <w:rsid w:val="008F6171"/>
    <w:rsid w:val="008F6C64"/>
    <w:rsid w:val="008F72EB"/>
    <w:rsid w:val="00900153"/>
    <w:rsid w:val="00901503"/>
    <w:rsid w:val="00901513"/>
    <w:rsid w:val="00901A50"/>
    <w:rsid w:val="00902D01"/>
    <w:rsid w:val="00903DB1"/>
    <w:rsid w:val="00903E9D"/>
    <w:rsid w:val="00904ADF"/>
    <w:rsid w:val="009079A9"/>
    <w:rsid w:val="009079C3"/>
    <w:rsid w:val="00910CF7"/>
    <w:rsid w:val="00911D2D"/>
    <w:rsid w:val="00912D66"/>
    <w:rsid w:val="00914095"/>
    <w:rsid w:val="009149D1"/>
    <w:rsid w:val="00915D50"/>
    <w:rsid w:val="0091607C"/>
    <w:rsid w:val="009163B9"/>
    <w:rsid w:val="00917CCD"/>
    <w:rsid w:val="009217BB"/>
    <w:rsid w:val="0092384E"/>
    <w:rsid w:val="00924178"/>
    <w:rsid w:val="009259A1"/>
    <w:rsid w:val="00926829"/>
    <w:rsid w:val="00926AD2"/>
    <w:rsid w:val="00927B3F"/>
    <w:rsid w:val="0093093A"/>
    <w:rsid w:val="00931060"/>
    <w:rsid w:val="009331B2"/>
    <w:rsid w:val="00934634"/>
    <w:rsid w:val="00934D8F"/>
    <w:rsid w:val="00934F9B"/>
    <w:rsid w:val="009350D8"/>
    <w:rsid w:val="00936781"/>
    <w:rsid w:val="00936EFE"/>
    <w:rsid w:val="00936F73"/>
    <w:rsid w:val="0093709D"/>
    <w:rsid w:val="0093797D"/>
    <w:rsid w:val="00937DC9"/>
    <w:rsid w:val="00941D40"/>
    <w:rsid w:val="00941FF4"/>
    <w:rsid w:val="00942FAF"/>
    <w:rsid w:val="00943D7F"/>
    <w:rsid w:val="00944C23"/>
    <w:rsid w:val="009460B0"/>
    <w:rsid w:val="009500DC"/>
    <w:rsid w:val="009503FD"/>
    <w:rsid w:val="0095053D"/>
    <w:rsid w:val="0095157C"/>
    <w:rsid w:val="00954A64"/>
    <w:rsid w:val="00954D02"/>
    <w:rsid w:val="009555B1"/>
    <w:rsid w:val="00956082"/>
    <w:rsid w:val="00956474"/>
    <w:rsid w:val="00956983"/>
    <w:rsid w:val="0095748F"/>
    <w:rsid w:val="00962309"/>
    <w:rsid w:val="009627DF"/>
    <w:rsid w:val="0096348D"/>
    <w:rsid w:val="009636AE"/>
    <w:rsid w:val="00964499"/>
    <w:rsid w:val="00964E36"/>
    <w:rsid w:val="009663F9"/>
    <w:rsid w:val="009667C6"/>
    <w:rsid w:val="00967263"/>
    <w:rsid w:val="00967B76"/>
    <w:rsid w:val="00971778"/>
    <w:rsid w:val="009717FB"/>
    <w:rsid w:val="0097191D"/>
    <w:rsid w:val="0097270E"/>
    <w:rsid w:val="009732FD"/>
    <w:rsid w:val="00973DFE"/>
    <w:rsid w:val="00973F99"/>
    <w:rsid w:val="00974322"/>
    <w:rsid w:val="00974EDC"/>
    <w:rsid w:val="00975C0B"/>
    <w:rsid w:val="0097756E"/>
    <w:rsid w:val="00984653"/>
    <w:rsid w:val="0098526F"/>
    <w:rsid w:val="009854AC"/>
    <w:rsid w:val="00986521"/>
    <w:rsid w:val="00986AF6"/>
    <w:rsid w:val="00987FDF"/>
    <w:rsid w:val="00990EC9"/>
    <w:rsid w:val="00991B6A"/>
    <w:rsid w:val="00991F84"/>
    <w:rsid w:val="00993CCC"/>
    <w:rsid w:val="009947C9"/>
    <w:rsid w:val="00995CF6"/>
    <w:rsid w:val="00996565"/>
    <w:rsid w:val="00996A60"/>
    <w:rsid w:val="0099794D"/>
    <w:rsid w:val="00997E9A"/>
    <w:rsid w:val="009A0547"/>
    <w:rsid w:val="009A08D9"/>
    <w:rsid w:val="009A15D3"/>
    <w:rsid w:val="009A2284"/>
    <w:rsid w:val="009A23FA"/>
    <w:rsid w:val="009A4668"/>
    <w:rsid w:val="009A526C"/>
    <w:rsid w:val="009A533B"/>
    <w:rsid w:val="009A5CA7"/>
    <w:rsid w:val="009A7EAE"/>
    <w:rsid w:val="009B01E3"/>
    <w:rsid w:val="009B0D89"/>
    <w:rsid w:val="009B1310"/>
    <w:rsid w:val="009B26A4"/>
    <w:rsid w:val="009B429B"/>
    <w:rsid w:val="009B4725"/>
    <w:rsid w:val="009B5AB9"/>
    <w:rsid w:val="009B647D"/>
    <w:rsid w:val="009B662F"/>
    <w:rsid w:val="009B7892"/>
    <w:rsid w:val="009B7E0F"/>
    <w:rsid w:val="009C087F"/>
    <w:rsid w:val="009C0D9E"/>
    <w:rsid w:val="009C1248"/>
    <w:rsid w:val="009C1ADB"/>
    <w:rsid w:val="009C26F0"/>
    <w:rsid w:val="009C2E25"/>
    <w:rsid w:val="009C3416"/>
    <w:rsid w:val="009C3AA6"/>
    <w:rsid w:val="009C4751"/>
    <w:rsid w:val="009C4B18"/>
    <w:rsid w:val="009C5C0E"/>
    <w:rsid w:val="009C5FFE"/>
    <w:rsid w:val="009C6D2D"/>
    <w:rsid w:val="009C71F4"/>
    <w:rsid w:val="009D16EF"/>
    <w:rsid w:val="009D679B"/>
    <w:rsid w:val="009D7FC2"/>
    <w:rsid w:val="009E17B0"/>
    <w:rsid w:val="009E1DD9"/>
    <w:rsid w:val="009E3984"/>
    <w:rsid w:val="009E41EA"/>
    <w:rsid w:val="009E4913"/>
    <w:rsid w:val="009E543A"/>
    <w:rsid w:val="009E669A"/>
    <w:rsid w:val="009E6790"/>
    <w:rsid w:val="009E79E8"/>
    <w:rsid w:val="009F05FB"/>
    <w:rsid w:val="009F0C9C"/>
    <w:rsid w:val="009F1488"/>
    <w:rsid w:val="009F1CB9"/>
    <w:rsid w:val="009F2C7E"/>
    <w:rsid w:val="009F2FFB"/>
    <w:rsid w:val="009F4131"/>
    <w:rsid w:val="009F58DA"/>
    <w:rsid w:val="009F6428"/>
    <w:rsid w:val="009F6FC1"/>
    <w:rsid w:val="00A02511"/>
    <w:rsid w:val="00A02719"/>
    <w:rsid w:val="00A02785"/>
    <w:rsid w:val="00A0360E"/>
    <w:rsid w:val="00A037B3"/>
    <w:rsid w:val="00A03918"/>
    <w:rsid w:val="00A05687"/>
    <w:rsid w:val="00A05F85"/>
    <w:rsid w:val="00A0786A"/>
    <w:rsid w:val="00A07879"/>
    <w:rsid w:val="00A1045C"/>
    <w:rsid w:val="00A112A2"/>
    <w:rsid w:val="00A11344"/>
    <w:rsid w:val="00A11F71"/>
    <w:rsid w:val="00A13295"/>
    <w:rsid w:val="00A20173"/>
    <w:rsid w:val="00A21500"/>
    <w:rsid w:val="00A21D09"/>
    <w:rsid w:val="00A22911"/>
    <w:rsid w:val="00A229EE"/>
    <w:rsid w:val="00A25E10"/>
    <w:rsid w:val="00A2714C"/>
    <w:rsid w:val="00A308B7"/>
    <w:rsid w:val="00A3160D"/>
    <w:rsid w:val="00A3612C"/>
    <w:rsid w:val="00A36CAF"/>
    <w:rsid w:val="00A36D54"/>
    <w:rsid w:val="00A36DB8"/>
    <w:rsid w:val="00A417C9"/>
    <w:rsid w:val="00A41D72"/>
    <w:rsid w:val="00A42132"/>
    <w:rsid w:val="00A42B90"/>
    <w:rsid w:val="00A4330B"/>
    <w:rsid w:val="00A44219"/>
    <w:rsid w:val="00A449DE"/>
    <w:rsid w:val="00A44C6A"/>
    <w:rsid w:val="00A44F0E"/>
    <w:rsid w:val="00A46918"/>
    <w:rsid w:val="00A474ED"/>
    <w:rsid w:val="00A478AC"/>
    <w:rsid w:val="00A47C89"/>
    <w:rsid w:val="00A5001D"/>
    <w:rsid w:val="00A50EAF"/>
    <w:rsid w:val="00A51454"/>
    <w:rsid w:val="00A517CA"/>
    <w:rsid w:val="00A51D81"/>
    <w:rsid w:val="00A5316A"/>
    <w:rsid w:val="00A54279"/>
    <w:rsid w:val="00A54806"/>
    <w:rsid w:val="00A55801"/>
    <w:rsid w:val="00A601F6"/>
    <w:rsid w:val="00A60360"/>
    <w:rsid w:val="00A619C8"/>
    <w:rsid w:val="00A61D66"/>
    <w:rsid w:val="00A623A0"/>
    <w:rsid w:val="00A646B5"/>
    <w:rsid w:val="00A660F0"/>
    <w:rsid w:val="00A6677D"/>
    <w:rsid w:val="00A7078C"/>
    <w:rsid w:val="00A7130E"/>
    <w:rsid w:val="00A725DC"/>
    <w:rsid w:val="00A726E8"/>
    <w:rsid w:val="00A73A09"/>
    <w:rsid w:val="00A754CA"/>
    <w:rsid w:val="00A75CF0"/>
    <w:rsid w:val="00A75EAC"/>
    <w:rsid w:val="00A7757E"/>
    <w:rsid w:val="00A8037B"/>
    <w:rsid w:val="00A81456"/>
    <w:rsid w:val="00A83E77"/>
    <w:rsid w:val="00A8470F"/>
    <w:rsid w:val="00A847C6"/>
    <w:rsid w:val="00A84ADF"/>
    <w:rsid w:val="00A84AFB"/>
    <w:rsid w:val="00A84BAB"/>
    <w:rsid w:val="00A85769"/>
    <w:rsid w:val="00A85994"/>
    <w:rsid w:val="00A86CF3"/>
    <w:rsid w:val="00A87668"/>
    <w:rsid w:val="00A87CED"/>
    <w:rsid w:val="00A9057B"/>
    <w:rsid w:val="00A90AA6"/>
    <w:rsid w:val="00A92BF7"/>
    <w:rsid w:val="00A93366"/>
    <w:rsid w:val="00A933D9"/>
    <w:rsid w:val="00A94BEA"/>
    <w:rsid w:val="00A95701"/>
    <w:rsid w:val="00A9774B"/>
    <w:rsid w:val="00AA0533"/>
    <w:rsid w:val="00AA131F"/>
    <w:rsid w:val="00AA1EE1"/>
    <w:rsid w:val="00AA26F2"/>
    <w:rsid w:val="00AA2DDD"/>
    <w:rsid w:val="00AA587D"/>
    <w:rsid w:val="00AA5C86"/>
    <w:rsid w:val="00AA6076"/>
    <w:rsid w:val="00AA648D"/>
    <w:rsid w:val="00AA6818"/>
    <w:rsid w:val="00AA6D66"/>
    <w:rsid w:val="00AA7400"/>
    <w:rsid w:val="00AA7781"/>
    <w:rsid w:val="00AB0358"/>
    <w:rsid w:val="00AB04D2"/>
    <w:rsid w:val="00AB0508"/>
    <w:rsid w:val="00AB0B51"/>
    <w:rsid w:val="00AB224F"/>
    <w:rsid w:val="00AB25A4"/>
    <w:rsid w:val="00AB2B3B"/>
    <w:rsid w:val="00AB2E42"/>
    <w:rsid w:val="00AB55EA"/>
    <w:rsid w:val="00AB7A04"/>
    <w:rsid w:val="00AB7AD6"/>
    <w:rsid w:val="00AC071E"/>
    <w:rsid w:val="00AC081A"/>
    <w:rsid w:val="00AC2610"/>
    <w:rsid w:val="00AC2898"/>
    <w:rsid w:val="00AC2AFF"/>
    <w:rsid w:val="00AC2D54"/>
    <w:rsid w:val="00AC2EBF"/>
    <w:rsid w:val="00AC3272"/>
    <w:rsid w:val="00AC3855"/>
    <w:rsid w:val="00AC3C87"/>
    <w:rsid w:val="00AC4973"/>
    <w:rsid w:val="00AC4D99"/>
    <w:rsid w:val="00AC574A"/>
    <w:rsid w:val="00AC7100"/>
    <w:rsid w:val="00AD138B"/>
    <w:rsid w:val="00AD2F12"/>
    <w:rsid w:val="00AD3442"/>
    <w:rsid w:val="00AD4013"/>
    <w:rsid w:val="00AD5411"/>
    <w:rsid w:val="00AD5D9C"/>
    <w:rsid w:val="00AD634D"/>
    <w:rsid w:val="00AD6630"/>
    <w:rsid w:val="00AD6BFA"/>
    <w:rsid w:val="00AE041F"/>
    <w:rsid w:val="00AE109E"/>
    <w:rsid w:val="00AE1810"/>
    <w:rsid w:val="00AE288C"/>
    <w:rsid w:val="00AE2BF3"/>
    <w:rsid w:val="00AE30C3"/>
    <w:rsid w:val="00AE3956"/>
    <w:rsid w:val="00AE3B27"/>
    <w:rsid w:val="00AE3F88"/>
    <w:rsid w:val="00AE4489"/>
    <w:rsid w:val="00AE5027"/>
    <w:rsid w:val="00AE5CA5"/>
    <w:rsid w:val="00AE79C3"/>
    <w:rsid w:val="00AF0A49"/>
    <w:rsid w:val="00AF1DED"/>
    <w:rsid w:val="00AF2239"/>
    <w:rsid w:val="00AF281D"/>
    <w:rsid w:val="00AF3CF5"/>
    <w:rsid w:val="00AF5566"/>
    <w:rsid w:val="00AF58F3"/>
    <w:rsid w:val="00AF5E2D"/>
    <w:rsid w:val="00B0172C"/>
    <w:rsid w:val="00B01A23"/>
    <w:rsid w:val="00B025E2"/>
    <w:rsid w:val="00B03BE0"/>
    <w:rsid w:val="00B04400"/>
    <w:rsid w:val="00B0441A"/>
    <w:rsid w:val="00B064E9"/>
    <w:rsid w:val="00B07341"/>
    <w:rsid w:val="00B07D96"/>
    <w:rsid w:val="00B1142D"/>
    <w:rsid w:val="00B11961"/>
    <w:rsid w:val="00B12E8B"/>
    <w:rsid w:val="00B13334"/>
    <w:rsid w:val="00B14ABB"/>
    <w:rsid w:val="00B152EA"/>
    <w:rsid w:val="00B1567A"/>
    <w:rsid w:val="00B16098"/>
    <w:rsid w:val="00B16432"/>
    <w:rsid w:val="00B174A8"/>
    <w:rsid w:val="00B175B0"/>
    <w:rsid w:val="00B17AF9"/>
    <w:rsid w:val="00B215D5"/>
    <w:rsid w:val="00B2183E"/>
    <w:rsid w:val="00B22FB4"/>
    <w:rsid w:val="00B236FB"/>
    <w:rsid w:val="00B248F0"/>
    <w:rsid w:val="00B259EA"/>
    <w:rsid w:val="00B263CF"/>
    <w:rsid w:val="00B2731F"/>
    <w:rsid w:val="00B3080A"/>
    <w:rsid w:val="00B31D7C"/>
    <w:rsid w:val="00B32394"/>
    <w:rsid w:val="00B32879"/>
    <w:rsid w:val="00B3425B"/>
    <w:rsid w:val="00B347AB"/>
    <w:rsid w:val="00B34F31"/>
    <w:rsid w:val="00B3518F"/>
    <w:rsid w:val="00B372D0"/>
    <w:rsid w:val="00B378B8"/>
    <w:rsid w:val="00B40228"/>
    <w:rsid w:val="00B430D0"/>
    <w:rsid w:val="00B434F5"/>
    <w:rsid w:val="00B43FB2"/>
    <w:rsid w:val="00B45A6B"/>
    <w:rsid w:val="00B45F26"/>
    <w:rsid w:val="00B45F91"/>
    <w:rsid w:val="00B5060A"/>
    <w:rsid w:val="00B50CA8"/>
    <w:rsid w:val="00B51ED2"/>
    <w:rsid w:val="00B53072"/>
    <w:rsid w:val="00B535BD"/>
    <w:rsid w:val="00B538F9"/>
    <w:rsid w:val="00B54099"/>
    <w:rsid w:val="00B540DF"/>
    <w:rsid w:val="00B55D7F"/>
    <w:rsid w:val="00B563DB"/>
    <w:rsid w:val="00B565AB"/>
    <w:rsid w:val="00B56E4C"/>
    <w:rsid w:val="00B601C1"/>
    <w:rsid w:val="00B60608"/>
    <w:rsid w:val="00B610DE"/>
    <w:rsid w:val="00B62697"/>
    <w:rsid w:val="00B62A32"/>
    <w:rsid w:val="00B62F28"/>
    <w:rsid w:val="00B632B9"/>
    <w:rsid w:val="00B635BA"/>
    <w:rsid w:val="00B636DC"/>
    <w:rsid w:val="00B6385E"/>
    <w:rsid w:val="00B64057"/>
    <w:rsid w:val="00B647FD"/>
    <w:rsid w:val="00B65325"/>
    <w:rsid w:val="00B67215"/>
    <w:rsid w:val="00B70AE3"/>
    <w:rsid w:val="00B73567"/>
    <w:rsid w:val="00B73E34"/>
    <w:rsid w:val="00B73FBD"/>
    <w:rsid w:val="00B741FD"/>
    <w:rsid w:val="00B75382"/>
    <w:rsid w:val="00B759FD"/>
    <w:rsid w:val="00B77C4B"/>
    <w:rsid w:val="00B77D40"/>
    <w:rsid w:val="00B800CC"/>
    <w:rsid w:val="00B81318"/>
    <w:rsid w:val="00B81696"/>
    <w:rsid w:val="00B83D2C"/>
    <w:rsid w:val="00B83F10"/>
    <w:rsid w:val="00B8485C"/>
    <w:rsid w:val="00B84CE3"/>
    <w:rsid w:val="00B85345"/>
    <w:rsid w:val="00B85EDB"/>
    <w:rsid w:val="00B866F3"/>
    <w:rsid w:val="00B8781E"/>
    <w:rsid w:val="00B907E3"/>
    <w:rsid w:val="00B919FC"/>
    <w:rsid w:val="00B91D34"/>
    <w:rsid w:val="00B91EEE"/>
    <w:rsid w:val="00B92B9F"/>
    <w:rsid w:val="00B93360"/>
    <w:rsid w:val="00B945DF"/>
    <w:rsid w:val="00B9641C"/>
    <w:rsid w:val="00B96550"/>
    <w:rsid w:val="00B977DC"/>
    <w:rsid w:val="00B97EBB"/>
    <w:rsid w:val="00BA1993"/>
    <w:rsid w:val="00BA1D5F"/>
    <w:rsid w:val="00BA1D81"/>
    <w:rsid w:val="00BA2132"/>
    <w:rsid w:val="00BA233E"/>
    <w:rsid w:val="00BA2F96"/>
    <w:rsid w:val="00BA372B"/>
    <w:rsid w:val="00BA3AED"/>
    <w:rsid w:val="00BA479E"/>
    <w:rsid w:val="00BA569A"/>
    <w:rsid w:val="00BA68E1"/>
    <w:rsid w:val="00BA7C7A"/>
    <w:rsid w:val="00BA7EB5"/>
    <w:rsid w:val="00BB0130"/>
    <w:rsid w:val="00BB0EA9"/>
    <w:rsid w:val="00BB2974"/>
    <w:rsid w:val="00BB4657"/>
    <w:rsid w:val="00BB4850"/>
    <w:rsid w:val="00BB5133"/>
    <w:rsid w:val="00BB61C3"/>
    <w:rsid w:val="00BB70F0"/>
    <w:rsid w:val="00BB792E"/>
    <w:rsid w:val="00BB7ACE"/>
    <w:rsid w:val="00BC15D6"/>
    <w:rsid w:val="00BC1B3C"/>
    <w:rsid w:val="00BC4C02"/>
    <w:rsid w:val="00BC688E"/>
    <w:rsid w:val="00BC6E30"/>
    <w:rsid w:val="00BC7E76"/>
    <w:rsid w:val="00BD1606"/>
    <w:rsid w:val="00BD33CA"/>
    <w:rsid w:val="00BD4120"/>
    <w:rsid w:val="00BD50BF"/>
    <w:rsid w:val="00BD61DE"/>
    <w:rsid w:val="00BD6986"/>
    <w:rsid w:val="00BD6F30"/>
    <w:rsid w:val="00BE012D"/>
    <w:rsid w:val="00BE03BA"/>
    <w:rsid w:val="00BE107D"/>
    <w:rsid w:val="00BE2FFF"/>
    <w:rsid w:val="00BE32D4"/>
    <w:rsid w:val="00BE3ECD"/>
    <w:rsid w:val="00BE418E"/>
    <w:rsid w:val="00BE4C32"/>
    <w:rsid w:val="00BE510F"/>
    <w:rsid w:val="00BE5196"/>
    <w:rsid w:val="00BE617E"/>
    <w:rsid w:val="00BE6AF6"/>
    <w:rsid w:val="00BE7380"/>
    <w:rsid w:val="00BE7704"/>
    <w:rsid w:val="00BE7728"/>
    <w:rsid w:val="00BF10CC"/>
    <w:rsid w:val="00BF172F"/>
    <w:rsid w:val="00BF18E4"/>
    <w:rsid w:val="00BF1AEA"/>
    <w:rsid w:val="00BF1D01"/>
    <w:rsid w:val="00BF2D10"/>
    <w:rsid w:val="00BF2EC0"/>
    <w:rsid w:val="00BF3567"/>
    <w:rsid w:val="00BF49D1"/>
    <w:rsid w:val="00BF512A"/>
    <w:rsid w:val="00BF72FC"/>
    <w:rsid w:val="00BF733C"/>
    <w:rsid w:val="00BF7622"/>
    <w:rsid w:val="00C0003F"/>
    <w:rsid w:val="00C001F3"/>
    <w:rsid w:val="00C00C95"/>
    <w:rsid w:val="00C01E18"/>
    <w:rsid w:val="00C02492"/>
    <w:rsid w:val="00C03BD2"/>
    <w:rsid w:val="00C0416F"/>
    <w:rsid w:val="00C04D2B"/>
    <w:rsid w:val="00C068B3"/>
    <w:rsid w:val="00C0782C"/>
    <w:rsid w:val="00C07B4B"/>
    <w:rsid w:val="00C07C44"/>
    <w:rsid w:val="00C10B36"/>
    <w:rsid w:val="00C11547"/>
    <w:rsid w:val="00C12F0F"/>
    <w:rsid w:val="00C13E30"/>
    <w:rsid w:val="00C13E4F"/>
    <w:rsid w:val="00C14C79"/>
    <w:rsid w:val="00C15653"/>
    <w:rsid w:val="00C16A50"/>
    <w:rsid w:val="00C16F24"/>
    <w:rsid w:val="00C176C3"/>
    <w:rsid w:val="00C20376"/>
    <w:rsid w:val="00C25086"/>
    <w:rsid w:val="00C30E21"/>
    <w:rsid w:val="00C314BE"/>
    <w:rsid w:val="00C3344D"/>
    <w:rsid w:val="00C335EF"/>
    <w:rsid w:val="00C341AE"/>
    <w:rsid w:val="00C34835"/>
    <w:rsid w:val="00C34EC2"/>
    <w:rsid w:val="00C3504A"/>
    <w:rsid w:val="00C362C5"/>
    <w:rsid w:val="00C372D6"/>
    <w:rsid w:val="00C37E87"/>
    <w:rsid w:val="00C40BAF"/>
    <w:rsid w:val="00C40C07"/>
    <w:rsid w:val="00C41402"/>
    <w:rsid w:val="00C41506"/>
    <w:rsid w:val="00C4243F"/>
    <w:rsid w:val="00C4526C"/>
    <w:rsid w:val="00C45A28"/>
    <w:rsid w:val="00C45D91"/>
    <w:rsid w:val="00C463EA"/>
    <w:rsid w:val="00C46E5F"/>
    <w:rsid w:val="00C4719F"/>
    <w:rsid w:val="00C47DBC"/>
    <w:rsid w:val="00C51B34"/>
    <w:rsid w:val="00C52D3D"/>
    <w:rsid w:val="00C54524"/>
    <w:rsid w:val="00C545DF"/>
    <w:rsid w:val="00C5622A"/>
    <w:rsid w:val="00C5712B"/>
    <w:rsid w:val="00C57C24"/>
    <w:rsid w:val="00C60894"/>
    <w:rsid w:val="00C60C11"/>
    <w:rsid w:val="00C62362"/>
    <w:rsid w:val="00C63456"/>
    <w:rsid w:val="00C6479F"/>
    <w:rsid w:val="00C64D77"/>
    <w:rsid w:val="00C64DB5"/>
    <w:rsid w:val="00C65906"/>
    <w:rsid w:val="00C65FDC"/>
    <w:rsid w:val="00C662A7"/>
    <w:rsid w:val="00C664D9"/>
    <w:rsid w:val="00C6657C"/>
    <w:rsid w:val="00C66D26"/>
    <w:rsid w:val="00C6743B"/>
    <w:rsid w:val="00C70733"/>
    <w:rsid w:val="00C71D3E"/>
    <w:rsid w:val="00C7237B"/>
    <w:rsid w:val="00C73027"/>
    <w:rsid w:val="00C7450D"/>
    <w:rsid w:val="00C7498F"/>
    <w:rsid w:val="00C74F82"/>
    <w:rsid w:val="00C751AA"/>
    <w:rsid w:val="00C759F3"/>
    <w:rsid w:val="00C7799A"/>
    <w:rsid w:val="00C81598"/>
    <w:rsid w:val="00C82AA6"/>
    <w:rsid w:val="00C82D87"/>
    <w:rsid w:val="00C83F6F"/>
    <w:rsid w:val="00C86E3E"/>
    <w:rsid w:val="00C8748E"/>
    <w:rsid w:val="00C91F5A"/>
    <w:rsid w:val="00C932AB"/>
    <w:rsid w:val="00C964C3"/>
    <w:rsid w:val="00C97106"/>
    <w:rsid w:val="00C97BAB"/>
    <w:rsid w:val="00CA032E"/>
    <w:rsid w:val="00CA09F7"/>
    <w:rsid w:val="00CA26F4"/>
    <w:rsid w:val="00CA37B1"/>
    <w:rsid w:val="00CA4217"/>
    <w:rsid w:val="00CA438B"/>
    <w:rsid w:val="00CA4FA0"/>
    <w:rsid w:val="00CA52BE"/>
    <w:rsid w:val="00CA60DC"/>
    <w:rsid w:val="00CA677C"/>
    <w:rsid w:val="00CA6AFD"/>
    <w:rsid w:val="00CA6D8D"/>
    <w:rsid w:val="00CA71AA"/>
    <w:rsid w:val="00CA7EF5"/>
    <w:rsid w:val="00CB05B4"/>
    <w:rsid w:val="00CB09ED"/>
    <w:rsid w:val="00CB2999"/>
    <w:rsid w:val="00CB3AAE"/>
    <w:rsid w:val="00CB4772"/>
    <w:rsid w:val="00CB49D2"/>
    <w:rsid w:val="00CB698D"/>
    <w:rsid w:val="00CB7A9C"/>
    <w:rsid w:val="00CC223F"/>
    <w:rsid w:val="00CC3346"/>
    <w:rsid w:val="00CC344A"/>
    <w:rsid w:val="00CC3455"/>
    <w:rsid w:val="00CC45D0"/>
    <w:rsid w:val="00CC51E8"/>
    <w:rsid w:val="00CC5A4A"/>
    <w:rsid w:val="00CC6359"/>
    <w:rsid w:val="00CC7FE0"/>
    <w:rsid w:val="00CD0112"/>
    <w:rsid w:val="00CD0AE6"/>
    <w:rsid w:val="00CD118C"/>
    <w:rsid w:val="00CD2F98"/>
    <w:rsid w:val="00CD2F9B"/>
    <w:rsid w:val="00CD34B3"/>
    <w:rsid w:val="00CD56BE"/>
    <w:rsid w:val="00CD70A4"/>
    <w:rsid w:val="00CD74D6"/>
    <w:rsid w:val="00CE0E35"/>
    <w:rsid w:val="00CE2244"/>
    <w:rsid w:val="00CE3DAA"/>
    <w:rsid w:val="00CE43A9"/>
    <w:rsid w:val="00CE5E14"/>
    <w:rsid w:val="00CE6529"/>
    <w:rsid w:val="00CE6AA8"/>
    <w:rsid w:val="00CE7C3C"/>
    <w:rsid w:val="00CF1393"/>
    <w:rsid w:val="00CF20A2"/>
    <w:rsid w:val="00CF26A2"/>
    <w:rsid w:val="00CF7089"/>
    <w:rsid w:val="00CF7AFD"/>
    <w:rsid w:val="00D00F81"/>
    <w:rsid w:val="00D01356"/>
    <w:rsid w:val="00D01B3E"/>
    <w:rsid w:val="00D02336"/>
    <w:rsid w:val="00D02AA5"/>
    <w:rsid w:val="00D02ED0"/>
    <w:rsid w:val="00D03828"/>
    <w:rsid w:val="00D07148"/>
    <w:rsid w:val="00D07355"/>
    <w:rsid w:val="00D07F2A"/>
    <w:rsid w:val="00D115CF"/>
    <w:rsid w:val="00D1282D"/>
    <w:rsid w:val="00D12A93"/>
    <w:rsid w:val="00D1491B"/>
    <w:rsid w:val="00D15B86"/>
    <w:rsid w:val="00D162E9"/>
    <w:rsid w:val="00D164FF"/>
    <w:rsid w:val="00D17393"/>
    <w:rsid w:val="00D17457"/>
    <w:rsid w:val="00D202E3"/>
    <w:rsid w:val="00D20997"/>
    <w:rsid w:val="00D20C37"/>
    <w:rsid w:val="00D21430"/>
    <w:rsid w:val="00D22FDD"/>
    <w:rsid w:val="00D23029"/>
    <w:rsid w:val="00D23C91"/>
    <w:rsid w:val="00D27B01"/>
    <w:rsid w:val="00D27BA1"/>
    <w:rsid w:val="00D31C64"/>
    <w:rsid w:val="00D36CF0"/>
    <w:rsid w:val="00D36DFD"/>
    <w:rsid w:val="00D40024"/>
    <w:rsid w:val="00D40331"/>
    <w:rsid w:val="00D410C1"/>
    <w:rsid w:val="00D4200A"/>
    <w:rsid w:val="00D4340A"/>
    <w:rsid w:val="00D43752"/>
    <w:rsid w:val="00D43D89"/>
    <w:rsid w:val="00D43EB9"/>
    <w:rsid w:val="00D445D9"/>
    <w:rsid w:val="00D4551B"/>
    <w:rsid w:val="00D459DE"/>
    <w:rsid w:val="00D460A3"/>
    <w:rsid w:val="00D460D5"/>
    <w:rsid w:val="00D46803"/>
    <w:rsid w:val="00D46E97"/>
    <w:rsid w:val="00D504F8"/>
    <w:rsid w:val="00D51394"/>
    <w:rsid w:val="00D51F53"/>
    <w:rsid w:val="00D52638"/>
    <w:rsid w:val="00D52D61"/>
    <w:rsid w:val="00D53212"/>
    <w:rsid w:val="00D54125"/>
    <w:rsid w:val="00D5437B"/>
    <w:rsid w:val="00D54BAF"/>
    <w:rsid w:val="00D552B6"/>
    <w:rsid w:val="00D57DB6"/>
    <w:rsid w:val="00D6130B"/>
    <w:rsid w:val="00D6223B"/>
    <w:rsid w:val="00D6289C"/>
    <w:rsid w:val="00D62F83"/>
    <w:rsid w:val="00D6395C"/>
    <w:rsid w:val="00D63C20"/>
    <w:rsid w:val="00D63FC2"/>
    <w:rsid w:val="00D64958"/>
    <w:rsid w:val="00D64A18"/>
    <w:rsid w:val="00D65EA8"/>
    <w:rsid w:val="00D66836"/>
    <w:rsid w:val="00D6685C"/>
    <w:rsid w:val="00D66902"/>
    <w:rsid w:val="00D67284"/>
    <w:rsid w:val="00D6771E"/>
    <w:rsid w:val="00D67812"/>
    <w:rsid w:val="00D67C0D"/>
    <w:rsid w:val="00D710A8"/>
    <w:rsid w:val="00D712C0"/>
    <w:rsid w:val="00D71DE4"/>
    <w:rsid w:val="00D71E00"/>
    <w:rsid w:val="00D7234E"/>
    <w:rsid w:val="00D72482"/>
    <w:rsid w:val="00D727A9"/>
    <w:rsid w:val="00D733BC"/>
    <w:rsid w:val="00D744F4"/>
    <w:rsid w:val="00D749C8"/>
    <w:rsid w:val="00D76A3F"/>
    <w:rsid w:val="00D76C97"/>
    <w:rsid w:val="00D77D32"/>
    <w:rsid w:val="00D80A10"/>
    <w:rsid w:val="00D80EA5"/>
    <w:rsid w:val="00D8135E"/>
    <w:rsid w:val="00D825BB"/>
    <w:rsid w:val="00D83E8D"/>
    <w:rsid w:val="00D842E9"/>
    <w:rsid w:val="00D844B7"/>
    <w:rsid w:val="00D87DA5"/>
    <w:rsid w:val="00D87FEC"/>
    <w:rsid w:val="00D90DB4"/>
    <w:rsid w:val="00D9150B"/>
    <w:rsid w:val="00D925D5"/>
    <w:rsid w:val="00D93341"/>
    <w:rsid w:val="00D941DD"/>
    <w:rsid w:val="00D975B9"/>
    <w:rsid w:val="00D97721"/>
    <w:rsid w:val="00D97A8C"/>
    <w:rsid w:val="00D97BC0"/>
    <w:rsid w:val="00DA0259"/>
    <w:rsid w:val="00DA0303"/>
    <w:rsid w:val="00DA0F37"/>
    <w:rsid w:val="00DA28DB"/>
    <w:rsid w:val="00DA36A6"/>
    <w:rsid w:val="00DA3912"/>
    <w:rsid w:val="00DA438D"/>
    <w:rsid w:val="00DA499D"/>
    <w:rsid w:val="00DA4E5F"/>
    <w:rsid w:val="00DA4FCB"/>
    <w:rsid w:val="00DA5997"/>
    <w:rsid w:val="00DA5E90"/>
    <w:rsid w:val="00DA7343"/>
    <w:rsid w:val="00DA7A0D"/>
    <w:rsid w:val="00DB2677"/>
    <w:rsid w:val="00DB3617"/>
    <w:rsid w:val="00DB37E8"/>
    <w:rsid w:val="00DB42DE"/>
    <w:rsid w:val="00DB4DF6"/>
    <w:rsid w:val="00DB5597"/>
    <w:rsid w:val="00DC1B71"/>
    <w:rsid w:val="00DC2C17"/>
    <w:rsid w:val="00DC524E"/>
    <w:rsid w:val="00DC5604"/>
    <w:rsid w:val="00DC7143"/>
    <w:rsid w:val="00DC7359"/>
    <w:rsid w:val="00DD0005"/>
    <w:rsid w:val="00DD220B"/>
    <w:rsid w:val="00DD33CA"/>
    <w:rsid w:val="00DD5272"/>
    <w:rsid w:val="00DD548C"/>
    <w:rsid w:val="00DD5F41"/>
    <w:rsid w:val="00DD6279"/>
    <w:rsid w:val="00DD6BA8"/>
    <w:rsid w:val="00DD731E"/>
    <w:rsid w:val="00DD7ADC"/>
    <w:rsid w:val="00DE0578"/>
    <w:rsid w:val="00DE19B0"/>
    <w:rsid w:val="00DE31CC"/>
    <w:rsid w:val="00DE3ED5"/>
    <w:rsid w:val="00DE4C92"/>
    <w:rsid w:val="00DE4E79"/>
    <w:rsid w:val="00DE6FF2"/>
    <w:rsid w:val="00DE7493"/>
    <w:rsid w:val="00DE7C79"/>
    <w:rsid w:val="00DF039A"/>
    <w:rsid w:val="00DF1ADC"/>
    <w:rsid w:val="00DF32EC"/>
    <w:rsid w:val="00DF396F"/>
    <w:rsid w:val="00DF41E2"/>
    <w:rsid w:val="00DF49E8"/>
    <w:rsid w:val="00DF504E"/>
    <w:rsid w:val="00DF606C"/>
    <w:rsid w:val="00DF6604"/>
    <w:rsid w:val="00E018A9"/>
    <w:rsid w:val="00E0502D"/>
    <w:rsid w:val="00E05AA3"/>
    <w:rsid w:val="00E0653B"/>
    <w:rsid w:val="00E0785D"/>
    <w:rsid w:val="00E1165B"/>
    <w:rsid w:val="00E11CEB"/>
    <w:rsid w:val="00E12DBA"/>
    <w:rsid w:val="00E12FCE"/>
    <w:rsid w:val="00E1367F"/>
    <w:rsid w:val="00E1475E"/>
    <w:rsid w:val="00E1479B"/>
    <w:rsid w:val="00E17D39"/>
    <w:rsid w:val="00E20F2B"/>
    <w:rsid w:val="00E216F5"/>
    <w:rsid w:val="00E21753"/>
    <w:rsid w:val="00E21B0D"/>
    <w:rsid w:val="00E21C4B"/>
    <w:rsid w:val="00E22275"/>
    <w:rsid w:val="00E238B7"/>
    <w:rsid w:val="00E24603"/>
    <w:rsid w:val="00E24FAD"/>
    <w:rsid w:val="00E25720"/>
    <w:rsid w:val="00E2648E"/>
    <w:rsid w:val="00E26DE6"/>
    <w:rsid w:val="00E27118"/>
    <w:rsid w:val="00E27D7E"/>
    <w:rsid w:val="00E3001B"/>
    <w:rsid w:val="00E30329"/>
    <w:rsid w:val="00E3129E"/>
    <w:rsid w:val="00E31B2B"/>
    <w:rsid w:val="00E31E7A"/>
    <w:rsid w:val="00E31EBD"/>
    <w:rsid w:val="00E31EBF"/>
    <w:rsid w:val="00E32381"/>
    <w:rsid w:val="00E325D7"/>
    <w:rsid w:val="00E32FD0"/>
    <w:rsid w:val="00E332A0"/>
    <w:rsid w:val="00E365D4"/>
    <w:rsid w:val="00E36CDC"/>
    <w:rsid w:val="00E37459"/>
    <w:rsid w:val="00E4073F"/>
    <w:rsid w:val="00E40C03"/>
    <w:rsid w:val="00E416BD"/>
    <w:rsid w:val="00E41B2B"/>
    <w:rsid w:val="00E41E64"/>
    <w:rsid w:val="00E42822"/>
    <w:rsid w:val="00E447FD"/>
    <w:rsid w:val="00E45527"/>
    <w:rsid w:val="00E4670C"/>
    <w:rsid w:val="00E467E5"/>
    <w:rsid w:val="00E51194"/>
    <w:rsid w:val="00E5402D"/>
    <w:rsid w:val="00E5446C"/>
    <w:rsid w:val="00E54A43"/>
    <w:rsid w:val="00E54C06"/>
    <w:rsid w:val="00E55D32"/>
    <w:rsid w:val="00E5642C"/>
    <w:rsid w:val="00E56743"/>
    <w:rsid w:val="00E567E0"/>
    <w:rsid w:val="00E61D78"/>
    <w:rsid w:val="00E61E0E"/>
    <w:rsid w:val="00E6274E"/>
    <w:rsid w:val="00E62E61"/>
    <w:rsid w:val="00E63886"/>
    <w:rsid w:val="00E6490D"/>
    <w:rsid w:val="00E65934"/>
    <w:rsid w:val="00E67796"/>
    <w:rsid w:val="00E70100"/>
    <w:rsid w:val="00E71213"/>
    <w:rsid w:val="00E72513"/>
    <w:rsid w:val="00E73664"/>
    <w:rsid w:val="00E746DB"/>
    <w:rsid w:val="00E74980"/>
    <w:rsid w:val="00E7520F"/>
    <w:rsid w:val="00E752F5"/>
    <w:rsid w:val="00E75884"/>
    <w:rsid w:val="00E76330"/>
    <w:rsid w:val="00E76537"/>
    <w:rsid w:val="00E76657"/>
    <w:rsid w:val="00E76DDA"/>
    <w:rsid w:val="00E76E35"/>
    <w:rsid w:val="00E80062"/>
    <w:rsid w:val="00E81332"/>
    <w:rsid w:val="00E83214"/>
    <w:rsid w:val="00E87387"/>
    <w:rsid w:val="00E8754A"/>
    <w:rsid w:val="00E913F4"/>
    <w:rsid w:val="00E91E6B"/>
    <w:rsid w:val="00E9327D"/>
    <w:rsid w:val="00E96043"/>
    <w:rsid w:val="00E96F93"/>
    <w:rsid w:val="00E97548"/>
    <w:rsid w:val="00E97681"/>
    <w:rsid w:val="00E97BA9"/>
    <w:rsid w:val="00EA0082"/>
    <w:rsid w:val="00EA0680"/>
    <w:rsid w:val="00EA19DC"/>
    <w:rsid w:val="00EA1A34"/>
    <w:rsid w:val="00EA1AD5"/>
    <w:rsid w:val="00EA3C92"/>
    <w:rsid w:val="00EA4763"/>
    <w:rsid w:val="00EA54D3"/>
    <w:rsid w:val="00EA5F70"/>
    <w:rsid w:val="00EA6045"/>
    <w:rsid w:val="00EB0A4A"/>
    <w:rsid w:val="00EB0E10"/>
    <w:rsid w:val="00EB16DF"/>
    <w:rsid w:val="00EB1838"/>
    <w:rsid w:val="00EB1B34"/>
    <w:rsid w:val="00EB1D16"/>
    <w:rsid w:val="00EB2ED0"/>
    <w:rsid w:val="00EB2FA1"/>
    <w:rsid w:val="00EB2FDA"/>
    <w:rsid w:val="00EB43BE"/>
    <w:rsid w:val="00EB57DA"/>
    <w:rsid w:val="00EB7B2A"/>
    <w:rsid w:val="00EC11AE"/>
    <w:rsid w:val="00EC2A0F"/>
    <w:rsid w:val="00EC34F1"/>
    <w:rsid w:val="00EC3707"/>
    <w:rsid w:val="00EC50CB"/>
    <w:rsid w:val="00EC5855"/>
    <w:rsid w:val="00EC6390"/>
    <w:rsid w:val="00EC748E"/>
    <w:rsid w:val="00EC79DE"/>
    <w:rsid w:val="00EC7D3B"/>
    <w:rsid w:val="00ED0B1B"/>
    <w:rsid w:val="00ED261B"/>
    <w:rsid w:val="00ED56DA"/>
    <w:rsid w:val="00ED60EE"/>
    <w:rsid w:val="00ED76D3"/>
    <w:rsid w:val="00ED774D"/>
    <w:rsid w:val="00ED7B79"/>
    <w:rsid w:val="00EE0349"/>
    <w:rsid w:val="00EE0D57"/>
    <w:rsid w:val="00EE1726"/>
    <w:rsid w:val="00EE1890"/>
    <w:rsid w:val="00EE1B5C"/>
    <w:rsid w:val="00EE1BFF"/>
    <w:rsid w:val="00EE2E24"/>
    <w:rsid w:val="00EE38E1"/>
    <w:rsid w:val="00EE49D4"/>
    <w:rsid w:val="00EE4BBA"/>
    <w:rsid w:val="00EE54A8"/>
    <w:rsid w:val="00EE713C"/>
    <w:rsid w:val="00EE723A"/>
    <w:rsid w:val="00EE7ECA"/>
    <w:rsid w:val="00EF04FC"/>
    <w:rsid w:val="00EF15FA"/>
    <w:rsid w:val="00EF2AA4"/>
    <w:rsid w:val="00EF33BA"/>
    <w:rsid w:val="00EF345D"/>
    <w:rsid w:val="00EF60CB"/>
    <w:rsid w:val="00EF61BD"/>
    <w:rsid w:val="00EF7D6C"/>
    <w:rsid w:val="00F01AFA"/>
    <w:rsid w:val="00F01EA5"/>
    <w:rsid w:val="00F02029"/>
    <w:rsid w:val="00F02AAF"/>
    <w:rsid w:val="00F03637"/>
    <w:rsid w:val="00F03718"/>
    <w:rsid w:val="00F045D4"/>
    <w:rsid w:val="00F04A83"/>
    <w:rsid w:val="00F05EEE"/>
    <w:rsid w:val="00F0605A"/>
    <w:rsid w:val="00F06B0F"/>
    <w:rsid w:val="00F10999"/>
    <w:rsid w:val="00F1108A"/>
    <w:rsid w:val="00F120B3"/>
    <w:rsid w:val="00F12244"/>
    <w:rsid w:val="00F122E0"/>
    <w:rsid w:val="00F12567"/>
    <w:rsid w:val="00F1281C"/>
    <w:rsid w:val="00F12D86"/>
    <w:rsid w:val="00F13520"/>
    <w:rsid w:val="00F13B16"/>
    <w:rsid w:val="00F14E9D"/>
    <w:rsid w:val="00F15084"/>
    <w:rsid w:val="00F15E04"/>
    <w:rsid w:val="00F167F7"/>
    <w:rsid w:val="00F16A1B"/>
    <w:rsid w:val="00F16A64"/>
    <w:rsid w:val="00F16C45"/>
    <w:rsid w:val="00F17909"/>
    <w:rsid w:val="00F17C85"/>
    <w:rsid w:val="00F20301"/>
    <w:rsid w:val="00F2084D"/>
    <w:rsid w:val="00F222AC"/>
    <w:rsid w:val="00F2238D"/>
    <w:rsid w:val="00F22BDA"/>
    <w:rsid w:val="00F23484"/>
    <w:rsid w:val="00F238B7"/>
    <w:rsid w:val="00F254B7"/>
    <w:rsid w:val="00F261F3"/>
    <w:rsid w:val="00F2748B"/>
    <w:rsid w:val="00F3240E"/>
    <w:rsid w:val="00F3256F"/>
    <w:rsid w:val="00F3372F"/>
    <w:rsid w:val="00F35419"/>
    <w:rsid w:val="00F3638E"/>
    <w:rsid w:val="00F37297"/>
    <w:rsid w:val="00F37FA8"/>
    <w:rsid w:val="00F41668"/>
    <w:rsid w:val="00F41B8F"/>
    <w:rsid w:val="00F434F6"/>
    <w:rsid w:val="00F43C4A"/>
    <w:rsid w:val="00F45054"/>
    <w:rsid w:val="00F45D8C"/>
    <w:rsid w:val="00F46BA3"/>
    <w:rsid w:val="00F46BD3"/>
    <w:rsid w:val="00F47321"/>
    <w:rsid w:val="00F477E4"/>
    <w:rsid w:val="00F47A92"/>
    <w:rsid w:val="00F50B2D"/>
    <w:rsid w:val="00F51210"/>
    <w:rsid w:val="00F517EB"/>
    <w:rsid w:val="00F527B8"/>
    <w:rsid w:val="00F564FC"/>
    <w:rsid w:val="00F60253"/>
    <w:rsid w:val="00F602F3"/>
    <w:rsid w:val="00F60B9D"/>
    <w:rsid w:val="00F61691"/>
    <w:rsid w:val="00F616C6"/>
    <w:rsid w:val="00F62530"/>
    <w:rsid w:val="00F62E72"/>
    <w:rsid w:val="00F64AE3"/>
    <w:rsid w:val="00F657E3"/>
    <w:rsid w:val="00F65A3D"/>
    <w:rsid w:val="00F67474"/>
    <w:rsid w:val="00F70128"/>
    <w:rsid w:val="00F710FB"/>
    <w:rsid w:val="00F721FE"/>
    <w:rsid w:val="00F72A72"/>
    <w:rsid w:val="00F733CA"/>
    <w:rsid w:val="00F74A57"/>
    <w:rsid w:val="00F7643C"/>
    <w:rsid w:val="00F772BD"/>
    <w:rsid w:val="00F776DD"/>
    <w:rsid w:val="00F77ADA"/>
    <w:rsid w:val="00F80C60"/>
    <w:rsid w:val="00F80E28"/>
    <w:rsid w:val="00F81CFD"/>
    <w:rsid w:val="00F824AA"/>
    <w:rsid w:val="00F84F20"/>
    <w:rsid w:val="00F84F23"/>
    <w:rsid w:val="00F85B9D"/>
    <w:rsid w:val="00F90D99"/>
    <w:rsid w:val="00F90F85"/>
    <w:rsid w:val="00F91C1B"/>
    <w:rsid w:val="00F92C2E"/>
    <w:rsid w:val="00F9328E"/>
    <w:rsid w:val="00F93897"/>
    <w:rsid w:val="00F9462E"/>
    <w:rsid w:val="00F94D6B"/>
    <w:rsid w:val="00F974B7"/>
    <w:rsid w:val="00FA2065"/>
    <w:rsid w:val="00FA3675"/>
    <w:rsid w:val="00FA3CB7"/>
    <w:rsid w:val="00FA622B"/>
    <w:rsid w:val="00FA644E"/>
    <w:rsid w:val="00FA6661"/>
    <w:rsid w:val="00FA7168"/>
    <w:rsid w:val="00FA770F"/>
    <w:rsid w:val="00FA7A76"/>
    <w:rsid w:val="00FB004D"/>
    <w:rsid w:val="00FB1824"/>
    <w:rsid w:val="00FB1936"/>
    <w:rsid w:val="00FB1A70"/>
    <w:rsid w:val="00FB2D88"/>
    <w:rsid w:val="00FB34BF"/>
    <w:rsid w:val="00FB4775"/>
    <w:rsid w:val="00FB48AC"/>
    <w:rsid w:val="00FB50D9"/>
    <w:rsid w:val="00FB579A"/>
    <w:rsid w:val="00FB5E0E"/>
    <w:rsid w:val="00FB62E2"/>
    <w:rsid w:val="00FC0C3A"/>
    <w:rsid w:val="00FC11B0"/>
    <w:rsid w:val="00FC1A76"/>
    <w:rsid w:val="00FC1BDB"/>
    <w:rsid w:val="00FC1DF5"/>
    <w:rsid w:val="00FC1F6D"/>
    <w:rsid w:val="00FC2055"/>
    <w:rsid w:val="00FC2B3E"/>
    <w:rsid w:val="00FC2BAF"/>
    <w:rsid w:val="00FC2E9A"/>
    <w:rsid w:val="00FC4820"/>
    <w:rsid w:val="00FC569D"/>
    <w:rsid w:val="00FC590B"/>
    <w:rsid w:val="00FC5FB3"/>
    <w:rsid w:val="00FC5FBD"/>
    <w:rsid w:val="00FC6380"/>
    <w:rsid w:val="00FC6CB7"/>
    <w:rsid w:val="00FC7193"/>
    <w:rsid w:val="00FC799D"/>
    <w:rsid w:val="00FD062B"/>
    <w:rsid w:val="00FD14E1"/>
    <w:rsid w:val="00FD2349"/>
    <w:rsid w:val="00FD2927"/>
    <w:rsid w:val="00FD3D44"/>
    <w:rsid w:val="00FD4335"/>
    <w:rsid w:val="00FD57C4"/>
    <w:rsid w:val="00FD5CE8"/>
    <w:rsid w:val="00FD68B1"/>
    <w:rsid w:val="00FD7CE8"/>
    <w:rsid w:val="00FE06DA"/>
    <w:rsid w:val="00FE13CB"/>
    <w:rsid w:val="00FE23C1"/>
    <w:rsid w:val="00FE28D0"/>
    <w:rsid w:val="00FE35D4"/>
    <w:rsid w:val="00FE3B6C"/>
    <w:rsid w:val="00FE438B"/>
    <w:rsid w:val="00FE44EA"/>
    <w:rsid w:val="00FE49EE"/>
    <w:rsid w:val="00FE4ECA"/>
    <w:rsid w:val="00FE6080"/>
    <w:rsid w:val="00FE6CDC"/>
    <w:rsid w:val="00FE7AE6"/>
    <w:rsid w:val="00FF0B25"/>
    <w:rsid w:val="00FF108A"/>
    <w:rsid w:val="00FF2940"/>
    <w:rsid w:val="00FF2E2E"/>
    <w:rsid w:val="00FF3B3E"/>
    <w:rsid w:val="00FF511A"/>
    <w:rsid w:val="00FF5565"/>
    <w:rsid w:val="00FF70E5"/>
    <w:rsid w:val="01055547"/>
    <w:rsid w:val="01A44B99"/>
    <w:rsid w:val="0247125F"/>
    <w:rsid w:val="02A125A8"/>
    <w:rsid w:val="04BAE7E0"/>
    <w:rsid w:val="05CF3FAE"/>
    <w:rsid w:val="05E90174"/>
    <w:rsid w:val="066D7525"/>
    <w:rsid w:val="07EE50D0"/>
    <w:rsid w:val="07FFE945"/>
    <w:rsid w:val="08001489"/>
    <w:rsid w:val="0874495F"/>
    <w:rsid w:val="08825FD3"/>
    <w:rsid w:val="093551BE"/>
    <w:rsid w:val="094D278E"/>
    <w:rsid w:val="09E3677B"/>
    <w:rsid w:val="09FF40D0"/>
    <w:rsid w:val="0A351F1A"/>
    <w:rsid w:val="0A434CB4"/>
    <w:rsid w:val="0A633B5D"/>
    <w:rsid w:val="0AA5044B"/>
    <w:rsid w:val="0C1C0340"/>
    <w:rsid w:val="0C3200DD"/>
    <w:rsid w:val="0C6E1A0A"/>
    <w:rsid w:val="0CD4F2D5"/>
    <w:rsid w:val="0CF83969"/>
    <w:rsid w:val="0D9E5848"/>
    <w:rsid w:val="0E50582E"/>
    <w:rsid w:val="0E50EABD"/>
    <w:rsid w:val="0E7E11CE"/>
    <w:rsid w:val="0FBC4E8B"/>
    <w:rsid w:val="10AB4096"/>
    <w:rsid w:val="10CB6B85"/>
    <w:rsid w:val="11236697"/>
    <w:rsid w:val="129E7748"/>
    <w:rsid w:val="12B3324E"/>
    <w:rsid w:val="12B75717"/>
    <w:rsid w:val="12BF36F8"/>
    <w:rsid w:val="135D60F4"/>
    <w:rsid w:val="13B6561C"/>
    <w:rsid w:val="15143899"/>
    <w:rsid w:val="15407AAB"/>
    <w:rsid w:val="15DD7556"/>
    <w:rsid w:val="18824506"/>
    <w:rsid w:val="18B71E9A"/>
    <w:rsid w:val="193D7ADE"/>
    <w:rsid w:val="19D81DA2"/>
    <w:rsid w:val="19F57CF4"/>
    <w:rsid w:val="1A94637E"/>
    <w:rsid w:val="1AC10268"/>
    <w:rsid w:val="1B095963"/>
    <w:rsid w:val="1B734BAE"/>
    <w:rsid w:val="1BDA3AB8"/>
    <w:rsid w:val="1BFD59FA"/>
    <w:rsid w:val="1D0E0BC4"/>
    <w:rsid w:val="1D392BF0"/>
    <w:rsid w:val="1DF51F8A"/>
    <w:rsid w:val="1F03353F"/>
    <w:rsid w:val="1F6E5653"/>
    <w:rsid w:val="2070CCB2"/>
    <w:rsid w:val="21435209"/>
    <w:rsid w:val="221A6A83"/>
    <w:rsid w:val="22B23FAA"/>
    <w:rsid w:val="2307201A"/>
    <w:rsid w:val="23F02869"/>
    <w:rsid w:val="263B3C82"/>
    <w:rsid w:val="267935AA"/>
    <w:rsid w:val="26FB3492"/>
    <w:rsid w:val="277A109B"/>
    <w:rsid w:val="28C6101C"/>
    <w:rsid w:val="29A275C3"/>
    <w:rsid w:val="29EF33FD"/>
    <w:rsid w:val="2A1A5BFA"/>
    <w:rsid w:val="2A595BE6"/>
    <w:rsid w:val="2BA14611"/>
    <w:rsid w:val="2C47B240"/>
    <w:rsid w:val="2CA03888"/>
    <w:rsid w:val="2CF34DE0"/>
    <w:rsid w:val="2E4EC876"/>
    <w:rsid w:val="2F4A4805"/>
    <w:rsid w:val="2F564952"/>
    <w:rsid w:val="2F7F6B2A"/>
    <w:rsid w:val="2FD7767D"/>
    <w:rsid w:val="3096631C"/>
    <w:rsid w:val="30DD16E7"/>
    <w:rsid w:val="311D4547"/>
    <w:rsid w:val="32141297"/>
    <w:rsid w:val="32337CC5"/>
    <w:rsid w:val="33734C60"/>
    <w:rsid w:val="3401484D"/>
    <w:rsid w:val="3470366E"/>
    <w:rsid w:val="352F5644"/>
    <w:rsid w:val="360FBBA9"/>
    <w:rsid w:val="3623E3AD"/>
    <w:rsid w:val="3629451F"/>
    <w:rsid w:val="36611393"/>
    <w:rsid w:val="3687418E"/>
    <w:rsid w:val="368C3C83"/>
    <w:rsid w:val="37A12A1C"/>
    <w:rsid w:val="37F05E6D"/>
    <w:rsid w:val="38A4582C"/>
    <w:rsid w:val="38E4678A"/>
    <w:rsid w:val="39466D6E"/>
    <w:rsid w:val="3A145F3B"/>
    <w:rsid w:val="3AC2730A"/>
    <w:rsid w:val="3ADD64AC"/>
    <w:rsid w:val="3B7C5E78"/>
    <w:rsid w:val="3CAE49AE"/>
    <w:rsid w:val="3CF936AD"/>
    <w:rsid w:val="3D063CDF"/>
    <w:rsid w:val="3D3B1C7F"/>
    <w:rsid w:val="3D432DFE"/>
    <w:rsid w:val="3DE426F4"/>
    <w:rsid w:val="3DEBAA28"/>
    <w:rsid w:val="3E7B570E"/>
    <w:rsid w:val="3E830E18"/>
    <w:rsid w:val="3F1B3553"/>
    <w:rsid w:val="3F8230A9"/>
    <w:rsid w:val="403818C8"/>
    <w:rsid w:val="4059424C"/>
    <w:rsid w:val="409E0C7A"/>
    <w:rsid w:val="41080FF2"/>
    <w:rsid w:val="41854833"/>
    <w:rsid w:val="41D811C5"/>
    <w:rsid w:val="41E712FD"/>
    <w:rsid w:val="422830DA"/>
    <w:rsid w:val="422E5719"/>
    <w:rsid w:val="42AA1FAB"/>
    <w:rsid w:val="435037CD"/>
    <w:rsid w:val="435FCD11"/>
    <w:rsid w:val="43873A1E"/>
    <w:rsid w:val="43A91DF2"/>
    <w:rsid w:val="43D51998"/>
    <w:rsid w:val="45467B8D"/>
    <w:rsid w:val="4548686A"/>
    <w:rsid w:val="454B2805"/>
    <w:rsid w:val="460D170C"/>
    <w:rsid w:val="461602AE"/>
    <w:rsid w:val="4667638D"/>
    <w:rsid w:val="4670004C"/>
    <w:rsid w:val="467D14A8"/>
    <w:rsid w:val="46AF0D6A"/>
    <w:rsid w:val="46EC34CE"/>
    <w:rsid w:val="476411F4"/>
    <w:rsid w:val="47A31432"/>
    <w:rsid w:val="48A60308"/>
    <w:rsid w:val="48CC384B"/>
    <w:rsid w:val="49241930"/>
    <w:rsid w:val="4A14362B"/>
    <w:rsid w:val="4C7F5C87"/>
    <w:rsid w:val="4CCE04D2"/>
    <w:rsid w:val="4CE07166"/>
    <w:rsid w:val="4CE17D3E"/>
    <w:rsid w:val="4D08B8E7"/>
    <w:rsid w:val="4D9E3A76"/>
    <w:rsid w:val="4FD515B5"/>
    <w:rsid w:val="503B33A4"/>
    <w:rsid w:val="50D937A1"/>
    <w:rsid w:val="50E730FD"/>
    <w:rsid w:val="51017C8E"/>
    <w:rsid w:val="51241518"/>
    <w:rsid w:val="514D7D20"/>
    <w:rsid w:val="51502B0E"/>
    <w:rsid w:val="51DACB32"/>
    <w:rsid w:val="521E161A"/>
    <w:rsid w:val="526F438B"/>
    <w:rsid w:val="53391871"/>
    <w:rsid w:val="54126587"/>
    <w:rsid w:val="544B6FBA"/>
    <w:rsid w:val="547E3452"/>
    <w:rsid w:val="559644C7"/>
    <w:rsid w:val="55986DAB"/>
    <w:rsid w:val="56165B31"/>
    <w:rsid w:val="56C33099"/>
    <w:rsid w:val="581C163E"/>
    <w:rsid w:val="5863111D"/>
    <w:rsid w:val="58BB764F"/>
    <w:rsid w:val="59842E41"/>
    <w:rsid w:val="59F55AB2"/>
    <w:rsid w:val="5B4B16E0"/>
    <w:rsid w:val="5B897EAC"/>
    <w:rsid w:val="5DA72107"/>
    <w:rsid w:val="5DF5D1C9"/>
    <w:rsid w:val="5E1435E3"/>
    <w:rsid w:val="5E830044"/>
    <w:rsid w:val="5ECE43A4"/>
    <w:rsid w:val="611E3C02"/>
    <w:rsid w:val="611FC0A3"/>
    <w:rsid w:val="61383042"/>
    <w:rsid w:val="619E7CC1"/>
    <w:rsid w:val="630C408E"/>
    <w:rsid w:val="6378446B"/>
    <w:rsid w:val="640B1CFC"/>
    <w:rsid w:val="64DF1580"/>
    <w:rsid w:val="65660355"/>
    <w:rsid w:val="65B4D102"/>
    <w:rsid w:val="65D06178"/>
    <w:rsid w:val="65EB223A"/>
    <w:rsid w:val="65FB4622"/>
    <w:rsid w:val="66C39015"/>
    <w:rsid w:val="66D42BA6"/>
    <w:rsid w:val="670B64DA"/>
    <w:rsid w:val="6740C752"/>
    <w:rsid w:val="67EC01D4"/>
    <w:rsid w:val="68170288"/>
    <w:rsid w:val="68192905"/>
    <w:rsid w:val="683F6CA3"/>
    <w:rsid w:val="68D82744"/>
    <w:rsid w:val="690175D9"/>
    <w:rsid w:val="69A56D3B"/>
    <w:rsid w:val="6A1EE4D6"/>
    <w:rsid w:val="6A9D463A"/>
    <w:rsid w:val="6AA50FCE"/>
    <w:rsid w:val="6BC51382"/>
    <w:rsid w:val="6BC84FC8"/>
    <w:rsid w:val="6C143875"/>
    <w:rsid w:val="6C27656D"/>
    <w:rsid w:val="6C497A68"/>
    <w:rsid w:val="6C564D9A"/>
    <w:rsid w:val="6DB008D6"/>
    <w:rsid w:val="6DF0059F"/>
    <w:rsid w:val="6E4318AE"/>
    <w:rsid w:val="6E93325B"/>
    <w:rsid w:val="6EDD536D"/>
    <w:rsid w:val="6F5127BE"/>
    <w:rsid w:val="6FE47B06"/>
    <w:rsid w:val="700753E0"/>
    <w:rsid w:val="700C1A82"/>
    <w:rsid w:val="70A562D3"/>
    <w:rsid w:val="70E47820"/>
    <w:rsid w:val="70E7A998"/>
    <w:rsid w:val="7150666E"/>
    <w:rsid w:val="718E4E17"/>
    <w:rsid w:val="71D36834"/>
    <w:rsid w:val="71FA116D"/>
    <w:rsid w:val="729F4E99"/>
    <w:rsid w:val="72AC754C"/>
    <w:rsid w:val="72EF0A44"/>
    <w:rsid w:val="73384743"/>
    <w:rsid w:val="734B4EA4"/>
    <w:rsid w:val="735B9870"/>
    <w:rsid w:val="73EE6D87"/>
    <w:rsid w:val="741F4A5A"/>
    <w:rsid w:val="74224678"/>
    <w:rsid w:val="7506421A"/>
    <w:rsid w:val="75BB1ABB"/>
    <w:rsid w:val="75D4471F"/>
    <w:rsid w:val="76705BAE"/>
    <w:rsid w:val="768D2DBF"/>
    <w:rsid w:val="7756EB1C"/>
    <w:rsid w:val="784AAE0F"/>
    <w:rsid w:val="78FA4361"/>
    <w:rsid w:val="79035F90"/>
    <w:rsid w:val="7982074E"/>
    <w:rsid w:val="798D1632"/>
    <w:rsid w:val="7A8B6C15"/>
    <w:rsid w:val="7A9613C2"/>
    <w:rsid w:val="7AE661BD"/>
    <w:rsid w:val="7B8A123E"/>
    <w:rsid w:val="7BEC46AD"/>
    <w:rsid w:val="7C586D20"/>
    <w:rsid w:val="7CAC35A9"/>
    <w:rsid w:val="7CB21FA6"/>
    <w:rsid w:val="7CFF2B3E"/>
    <w:rsid w:val="7D2932F2"/>
    <w:rsid w:val="7D471820"/>
    <w:rsid w:val="7DA830FF"/>
    <w:rsid w:val="7DCE1A26"/>
    <w:rsid w:val="7E98056C"/>
    <w:rsid w:val="7EA35F30"/>
    <w:rsid w:val="7ECE15DB"/>
    <w:rsid w:val="7ED366F1"/>
    <w:rsid w:val="7EF44003"/>
    <w:rsid w:val="7F6015B9"/>
    <w:rsid w:val="7F6984E5"/>
    <w:rsid w:val="7F9C3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416000"/>
  <w15:chartTrackingRefBased/>
  <w15:docId w15:val="{43278A16-BF77-48BB-AB5F-4DB9179C4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3">
    <w:name w:val="heading 3"/>
    <w:basedOn w:val="Normal"/>
    <w:next w:val="Normal"/>
    <w:link w:val="Heading3Char"/>
    <w:qFormat/>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rPr>
      <w:color w:val="0563C1"/>
      <w:u w:val="single"/>
    </w:rPr>
  </w:style>
  <w:style w:type="character" w:customStyle="1" w:styleId="FooterChar">
    <w:name w:val="Footer Char"/>
    <w:link w:val="Footer"/>
    <w:uiPriority w:val="99"/>
    <w:rPr>
      <w:sz w:val="24"/>
      <w:szCs w:val="24"/>
      <w:lang w:val="en-US" w:eastAsia="en-US"/>
    </w:rPr>
  </w:style>
  <w:style w:type="character" w:customStyle="1" w:styleId="HeaderChar">
    <w:name w:val="Header Char"/>
    <w:link w:val="Header"/>
    <w:uiPriority w:val="99"/>
    <w:rPr>
      <w:sz w:val="24"/>
      <w:szCs w:val="24"/>
      <w:lang w:val="en-US" w:eastAsia="en-US"/>
    </w:rPr>
  </w:style>
  <w:style w:type="character" w:customStyle="1" w:styleId="Heading3Char">
    <w:name w:val="Heading 3 Char"/>
    <w:link w:val="Heading3"/>
    <w:semiHidden/>
    <w:rPr>
      <w:rFonts w:ascii="Calibri Light" w:eastAsia="Times New Roman" w:hAnsi="Calibri Light" w:cs="Times New Roman"/>
      <w:b/>
      <w:bCs/>
      <w:sz w:val="26"/>
      <w:szCs w:val="26"/>
      <w:lang w:val="en-US" w:eastAsia="en-US"/>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pPr>
      <w:ind w:left="720"/>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9d6b7llcu">
    <w:name w:val="mark9d6b7llcu"/>
    <w:basedOn w:val="DefaultParagraphFont"/>
    <w:rsid w:val="00A517CA"/>
  </w:style>
  <w:style w:type="paragraph" w:customStyle="1" w:styleId="xxmsonormal">
    <w:name w:val="x_x_msonormal"/>
    <w:basedOn w:val="Normal"/>
    <w:rsid w:val="002E77FF"/>
    <w:pPr>
      <w:spacing w:before="100" w:beforeAutospacing="1" w:after="100" w:afterAutospacing="1"/>
    </w:pPr>
    <w:rPr>
      <w:lang w:val="en-GB" w:eastAsia="en-GB"/>
    </w:rPr>
  </w:style>
  <w:style w:type="character" w:customStyle="1" w:styleId="xcontentpasted1">
    <w:name w:val="x_contentpasted1"/>
    <w:basedOn w:val="DefaultParagraphFont"/>
    <w:rsid w:val="002E77FF"/>
  </w:style>
  <w:style w:type="character" w:customStyle="1" w:styleId="mark3crcmmgk2">
    <w:name w:val="mark3crcmmgk2"/>
    <w:basedOn w:val="DefaultParagraphFont"/>
    <w:rsid w:val="002E77FF"/>
  </w:style>
  <w:style w:type="character" w:customStyle="1" w:styleId="markybl2p4nxc">
    <w:name w:val="markybl2p4nxc"/>
    <w:basedOn w:val="DefaultParagraphFont"/>
    <w:rsid w:val="002E77FF"/>
  </w:style>
  <w:style w:type="paragraph" w:styleId="Revision">
    <w:name w:val="Revision"/>
    <w:hidden/>
    <w:uiPriority w:val="99"/>
    <w:unhideWhenUsed/>
    <w:rsid w:val="00AB0B51"/>
    <w:rPr>
      <w:sz w:val="24"/>
      <w:szCs w:val="24"/>
      <w:lang w:val="en-US" w:eastAsia="en-US"/>
    </w:rPr>
  </w:style>
  <w:style w:type="paragraph" w:styleId="NormalWeb">
    <w:name w:val="Normal (Web)"/>
    <w:basedOn w:val="Normal"/>
    <w:uiPriority w:val="99"/>
    <w:unhideWhenUsed/>
    <w:rsid w:val="00F20301"/>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9551">
      <w:bodyDiv w:val="1"/>
      <w:marLeft w:val="0"/>
      <w:marRight w:val="0"/>
      <w:marTop w:val="0"/>
      <w:marBottom w:val="0"/>
      <w:divBdr>
        <w:top w:val="none" w:sz="0" w:space="0" w:color="auto"/>
        <w:left w:val="none" w:sz="0" w:space="0" w:color="auto"/>
        <w:bottom w:val="none" w:sz="0" w:space="0" w:color="auto"/>
        <w:right w:val="none" w:sz="0" w:space="0" w:color="auto"/>
      </w:divBdr>
    </w:div>
    <w:div w:id="656301301">
      <w:bodyDiv w:val="1"/>
      <w:marLeft w:val="0"/>
      <w:marRight w:val="0"/>
      <w:marTop w:val="0"/>
      <w:marBottom w:val="0"/>
      <w:divBdr>
        <w:top w:val="none" w:sz="0" w:space="0" w:color="auto"/>
        <w:left w:val="none" w:sz="0" w:space="0" w:color="auto"/>
        <w:bottom w:val="none" w:sz="0" w:space="0" w:color="auto"/>
        <w:right w:val="none" w:sz="0" w:space="0" w:color="auto"/>
      </w:divBdr>
    </w:div>
    <w:div w:id="1128087012">
      <w:bodyDiv w:val="1"/>
      <w:marLeft w:val="0"/>
      <w:marRight w:val="0"/>
      <w:marTop w:val="0"/>
      <w:marBottom w:val="0"/>
      <w:divBdr>
        <w:top w:val="none" w:sz="0" w:space="0" w:color="auto"/>
        <w:left w:val="none" w:sz="0" w:space="0" w:color="auto"/>
        <w:bottom w:val="none" w:sz="0" w:space="0" w:color="auto"/>
        <w:right w:val="none" w:sz="0" w:space="0" w:color="auto"/>
      </w:divBdr>
    </w:div>
    <w:div w:id="1390494662">
      <w:bodyDiv w:val="1"/>
      <w:marLeft w:val="0"/>
      <w:marRight w:val="0"/>
      <w:marTop w:val="0"/>
      <w:marBottom w:val="0"/>
      <w:divBdr>
        <w:top w:val="none" w:sz="0" w:space="0" w:color="auto"/>
        <w:left w:val="none" w:sz="0" w:space="0" w:color="auto"/>
        <w:bottom w:val="none" w:sz="0" w:space="0" w:color="auto"/>
        <w:right w:val="none" w:sz="0" w:space="0" w:color="auto"/>
      </w:divBdr>
    </w:div>
    <w:div w:id="1637711227">
      <w:bodyDiv w:val="1"/>
      <w:marLeft w:val="0"/>
      <w:marRight w:val="0"/>
      <w:marTop w:val="0"/>
      <w:marBottom w:val="0"/>
      <w:divBdr>
        <w:top w:val="none" w:sz="0" w:space="0" w:color="auto"/>
        <w:left w:val="none" w:sz="0" w:space="0" w:color="auto"/>
        <w:bottom w:val="none" w:sz="0" w:space="0" w:color="auto"/>
        <w:right w:val="none" w:sz="0" w:space="0" w:color="auto"/>
      </w:divBdr>
    </w:div>
    <w:div w:id="170390161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65787-2AF8-4F4B-9FC7-AE72FAD4E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5</Pages>
  <Words>1315</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MINUTES OF THE MEETING OF THE GOVERNING BODY</vt:lpstr>
    </vt:vector>
  </TitlesOfParts>
  <Company>Hewlett-Packard</Company>
  <LinksUpToDate>false</LinksUpToDate>
  <CharactersWithSpaces>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GOVERNING BODY</dc:title>
  <dc:subject/>
  <dc:creator>Judy Turnbull</dc:creator>
  <cp:keywords/>
  <cp:lastModifiedBy>Sarah Westerman</cp:lastModifiedBy>
  <cp:revision>9</cp:revision>
  <cp:lastPrinted>2023-09-27T09:32:00Z</cp:lastPrinted>
  <dcterms:created xsi:type="dcterms:W3CDTF">2025-09-10T09:42:00Z</dcterms:created>
  <dcterms:modified xsi:type="dcterms:W3CDTF">2025-09-10T12:36:00Z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